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D12" w:rsidRPr="002C3562" w:rsidRDefault="009A5D12" w:rsidP="009A5D12">
      <w:pPr>
        <w:shd w:val="clear" w:color="auto" w:fill="FFFFFF"/>
        <w:spacing w:after="100" w:afterAutospacing="1" w:line="240" w:lineRule="auto"/>
        <w:outlineLvl w:val="1"/>
        <w:rPr>
          <w:rFonts w:ascii="Times New Roman" w:eastAsia="Times New Roman" w:hAnsi="Times New Roman" w:cs="Times New Roman"/>
          <w:sz w:val="28"/>
          <w:szCs w:val="28"/>
          <w:lang w:eastAsia="ru-RU"/>
        </w:rPr>
      </w:pPr>
      <w:r w:rsidRPr="002C3562">
        <w:rPr>
          <w:rFonts w:ascii="Times New Roman" w:eastAsia="Times New Roman" w:hAnsi="Times New Roman" w:cs="Times New Roman"/>
          <w:sz w:val="28"/>
          <w:szCs w:val="28"/>
          <w:lang w:eastAsia="ru-RU"/>
        </w:rPr>
        <w:t>Контрольная работа</w:t>
      </w:r>
    </w:p>
    <w:p w:rsidR="009A5D12" w:rsidRDefault="009A5D12" w:rsidP="009A5D12">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2C3562">
        <w:rPr>
          <w:rFonts w:ascii="Times New Roman" w:eastAsia="Times New Roman" w:hAnsi="Times New Roman" w:cs="Times New Roman"/>
          <w:sz w:val="28"/>
          <w:szCs w:val="28"/>
          <w:lang w:eastAsia="ru-RU"/>
        </w:rPr>
        <w:t>  Перечислите примеры длительного сохранения статуса вдовства. Укажите формы обрядового вдовства.</w:t>
      </w:r>
    </w:p>
    <w:p w:rsidR="0042330C" w:rsidRDefault="0042330C" w:rsidP="0042330C">
      <w:pPr>
        <w:shd w:val="clear" w:color="auto" w:fill="FFFFFF"/>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42330C">
        <w:rPr>
          <w:rFonts w:ascii="Times New Roman" w:eastAsia="Times New Roman" w:hAnsi="Times New Roman" w:cs="Times New Roman"/>
          <w:sz w:val="28"/>
          <w:szCs w:val="28"/>
          <w:lang w:eastAsia="ru-RU"/>
        </w:rPr>
        <w:t>Вдовство – внебрачное состояние, оцениваемое в народной традиции как социально ущербное (отсутствие пары).</w:t>
      </w:r>
      <w:r w:rsidRPr="0042330C">
        <w:t xml:space="preserve"> </w:t>
      </w:r>
      <w:r>
        <w:rPr>
          <w:rFonts w:ascii="Times New Roman" w:eastAsia="Times New Roman" w:hAnsi="Times New Roman" w:cs="Times New Roman"/>
          <w:sz w:val="28"/>
          <w:szCs w:val="28"/>
          <w:lang w:eastAsia="ru-RU"/>
        </w:rPr>
        <w:t>С</w:t>
      </w:r>
      <w:r w:rsidRPr="0042330C">
        <w:rPr>
          <w:rFonts w:ascii="Times New Roman" w:eastAsia="Times New Roman" w:hAnsi="Times New Roman" w:cs="Times New Roman"/>
          <w:sz w:val="28"/>
          <w:szCs w:val="28"/>
          <w:lang w:eastAsia="ru-RU"/>
        </w:rPr>
        <w:t>остояние челове</w:t>
      </w:r>
      <w:r>
        <w:rPr>
          <w:rFonts w:ascii="Times New Roman" w:eastAsia="Times New Roman" w:hAnsi="Times New Roman" w:cs="Times New Roman"/>
          <w:sz w:val="28"/>
          <w:szCs w:val="28"/>
          <w:lang w:eastAsia="ru-RU"/>
        </w:rPr>
        <w:t>ка после сме</w:t>
      </w:r>
      <w:r>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eastAsia="ru-RU"/>
        </w:rPr>
        <w:t>ти супруга/супруги.</w:t>
      </w:r>
    </w:p>
    <w:p w:rsidR="0042330C" w:rsidRDefault="0042330C" w:rsidP="0042330C">
      <w:pPr>
        <w:shd w:val="clear" w:color="auto" w:fill="FFFFFF"/>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42330C">
        <w:rPr>
          <w:rFonts w:ascii="Times New Roman" w:eastAsia="Times New Roman" w:hAnsi="Times New Roman" w:cs="Times New Roman"/>
          <w:sz w:val="28"/>
          <w:szCs w:val="28"/>
          <w:lang w:eastAsia="ru-RU"/>
        </w:rPr>
        <w:t>Изгнанная жена, девушка, изнасилованная и не вышедшая замуж, н</w:t>
      </w:r>
      <w:r w:rsidRPr="0042330C">
        <w:rPr>
          <w:rFonts w:ascii="Times New Roman" w:eastAsia="Times New Roman" w:hAnsi="Times New Roman" w:cs="Times New Roman"/>
          <w:sz w:val="28"/>
          <w:szCs w:val="28"/>
          <w:lang w:eastAsia="ru-RU"/>
        </w:rPr>
        <w:t>е</w:t>
      </w:r>
      <w:r w:rsidRPr="0042330C">
        <w:rPr>
          <w:rFonts w:ascii="Times New Roman" w:eastAsia="Times New Roman" w:hAnsi="Times New Roman" w:cs="Times New Roman"/>
          <w:sz w:val="28"/>
          <w:szCs w:val="28"/>
          <w:lang w:eastAsia="ru-RU"/>
        </w:rPr>
        <w:t>веста, жених которой перед свадьбой умер или исчез, и женщина, у которой умер муж – всех их в древнесемитских языках называли одним собирател</w:t>
      </w:r>
      <w:r w:rsidRPr="0042330C">
        <w:rPr>
          <w:rFonts w:ascii="Times New Roman" w:eastAsia="Times New Roman" w:hAnsi="Times New Roman" w:cs="Times New Roman"/>
          <w:sz w:val="28"/>
          <w:szCs w:val="28"/>
          <w:lang w:eastAsia="ru-RU"/>
        </w:rPr>
        <w:t>ь</w:t>
      </w:r>
      <w:r w:rsidRPr="0042330C">
        <w:rPr>
          <w:rFonts w:ascii="Times New Roman" w:eastAsia="Times New Roman" w:hAnsi="Times New Roman" w:cs="Times New Roman"/>
          <w:sz w:val="28"/>
          <w:szCs w:val="28"/>
          <w:lang w:eastAsia="ru-RU"/>
        </w:rPr>
        <w:t>ным словом вдова, ибо всех их, если они не имели сре</w:t>
      </w:r>
      <w:proofErr w:type="gramStart"/>
      <w:r w:rsidRPr="0042330C">
        <w:rPr>
          <w:rFonts w:ascii="Times New Roman" w:eastAsia="Times New Roman" w:hAnsi="Times New Roman" w:cs="Times New Roman"/>
          <w:sz w:val="28"/>
          <w:szCs w:val="28"/>
          <w:lang w:eastAsia="ru-RU"/>
        </w:rPr>
        <w:t>дств к с</w:t>
      </w:r>
      <w:proofErr w:type="gramEnd"/>
      <w:r w:rsidRPr="0042330C">
        <w:rPr>
          <w:rFonts w:ascii="Times New Roman" w:eastAsia="Times New Roman" w:hAnsi="Times New Roman" w:cs="Times New Roman"/>
          <w:sz w:val="28"/>
          <w:szCs w:val="28"/>
          <w:lang w:eastAsia="ru-RU"/>
        </w:rPr>
        <w:t>уществованию, ждала одна судьба.</w:t>
      </w:r>
    </w:p>
    <w:p w:rsidR="0042330C" w:rsidRDefault="0042330C" w:rsidP="0042330C">
      <w:pPr>
        <w:shd w:val="clear" w:color="auto" w:fill="FFFFFF"/>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Формы:</w:t>
      </w:r>
    </w:p>
    <w:p w:rsidR="0042330C" w:rsidRDefault="0042330C" w:rsidP="0042330C">
      <w:pPr>
        <w:shd w:val="clear" w:color="auto" w:fill="FFFFFF"/>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Кукушкина свадьба. </w:t>
      </w:r>
      <w:r w:rsidRPr="0042330C">
        <w:rPr>
          <w:rFonts w:ascii="Times New Roman" w:eastAsia="Times New Roman" w:hAnsi="Times New Roman" w:cs="Times New Roman"/>
          <w:sz w:val="28"/>
          <w:szCs w:val="28"/>
          <w:lang w:eastAsia="ru-RU"/>
        </w:rPr>
        <w:t>Срок запрета вступать в новый брак у славян к</w:t>
      </w:r>
      <w:r w:rsidRPr="0042330C">
        <w:rPr>
          <w:rFonts w:ascii="Times New Roman" w:eastAsia="Times New Roman" w:hAnsi="Times New Roman" w:cs="Times New Roman"/>
          <w:sz w:val="28"/>
          <w:szCs w:val="28"/>
          <w:lang w:eastAsia="ru-RU"/>
        </w:rPr>
        <w:t>о</w:t>
      </w:r>
      <w:r w:rsidRPr="0042330C">
        <w:rPr>
          <w:rFonts w:ascii="Times New Roman" w:eastAsia="Times New Roman" w:hAnsi="Times New Roman" w:cs="Times New Roman"/>
          <w:sz w:val="28"/>
          <w:szCs w:val="28"/>
          <w:lang w:eastAsia="ru-RU"/>
        </w:rPr>
        <w:t>леблется в разных местах от 40 дней (6 недель) до года. Для мужчины этот срок может быть короче или вообще не выдерживаться, особенно если на его иждивении находятся малые дети. Для женщины он иногда растягивается на три года.</w:t>
      </w:r>
    </w:p>
    <w:p w:rsidR="0042330C" w:rsidRPr="002C3562" w:rsidRDefault="0042330C" w:rsidP="0042330C">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lang w:eastAsia="ru-RU"/>
        </w:rPr>
      </w:pPr>
      <w:r w:rsidRPr="0042330C">
        <w:rPr>
          <w:rFonts w:ascii="Times New Roman" w:eastAsia="Times New Roman" w:hAnsi="Times New Roman" w:cs="Times New Roman"/>
          <w:sz w:val="28"/>
          <w:szCs w:val="28"/>
          <w:lang w:eastAsia="ru-RU"/>
        </w:rPr>
        <w:t>Свадебный обряд в случае вдовства одного из новобрачных или обоих с</w:t>
      </w:r>
      <w:r w:rsidRPr="0042330C">
        <w:rPr>
          <w:rFonts w:ascii="Times New Roman" w:eastAsia="Times New Roman" w:hAnsi="Times New Roman" w:cs="Times New Roman"/>
          <w:sz w:val="28"/>
          <w:szCs w:val="28"/>
          <w:lang w:eastAsia="ru-RU"/>
        </w:rPr>
        <w:t>о</w:t>
      </w:r>
      <w:r w:rsidRPr="0042330C">
        <w:rPr>
          <w:rFonts w:ascii="Times New Roman" w:eastAsia="Times New Roman" w:hAnsi="Times New Roman" w:cs="Times New Roman"/>
          <w:sz w:val="28"/>
          <w:szCs w:val="28"/>
          <w:lang w:eastAsia="ru-RU"/>
        </w:rPr>
        <w:t>кращался или сводился к минимуму. Для невесты-вдовы не устраивались смотрины, девичник, не требовалось приданого, не пекли каравай. Венчание с вдовой (но не с вдовцом) или обоих вдовых происходило дома, в понедел</w:t>
      </w:r>
      <w:r w:rsidRPr="0042330C">
        <w:rPr>
          <w:rFonts w:ascii="Times New Roman" w:eastAsia="Times New Roman" w:hAnsi="Times New Roman" w:cs="Times New Roman"/>
          <w:sz w:val="28"/>
          <w:szCs w:val="28"/>
          <w:lang w:eastAsia="ru-RU"/>
        </w:rPr>
        <w:t>ь</w:t>
      </w:r>
      <w:r w:rsidRPr="0042330C">
        <w:rPr>
          <w:rFonts w:ascii="Times New Roman" w:eastAsia="Times New Roman" w:hAnsi="Times New Roman" w:cs="Times New Roman"/>
          <w:sz w:val="28"/>
          <w:szCs w:val="28"/>
          <w:lang w:eastAsia="ru-RU"/>
        </w:rPr>
        <w:t>ник или в среду. Вд</w:t>
      </w:r>
      <w:r>
        <w:rPr>
          <w:rFonts w:ascii="Times New Roman" w:eastAsia="Times New Roman" w:hAnsi="Times New Roman" w:cs="Times New Roman"/>
          <w:sz w:val="28"/>
          <w:szCs w:val="28"/>
          <w:lang w:eastAsia="ru-RU"/>
        </w:rPr>
        <w:t>ова венчалась без венка (как и «нечестные»</w:t>
      </w:r>
      <w:r w:rsidRPr="0042330C">
        <w:rPr>
          <w:rFonts w:ascii="Times New Roman" w:eastAsia="Times New Roman" w:hAnsi="Times New Roman" w:cs="Times New Roman"/>
          <w:sz w:val="28"/>
          <w:szCs w:val="28"/>
          <w:lang w:eastAsia="ru-RU"/>
        </w:rPr>
        <w:t xml:space="preserve"> невесты); без фаты и вплетенных живых цветов, как разведенные и родившие до брака, в особой одежде (вдовьей, </w:t>
      </w:r>
      <w:proofErr w:type="spellStart"/>
      <w:r w:rsidRPr="0042330C">
        <w:rPr>
          <w:rFonts w:ascii="Times New Roman" w:eastAsia="Times New Roman" w:hAnsi="Times New Roman" w:cs="Times New Roman"/>
          <w:sz w:val="28"/>
          <w:szCs w:val="28"/>
          <w:lang w:eastAsia="ru-RU"/>
        </w:rPr>
        <w:t>розового</w:t>
      </w:r>
      <w:proofErr w:type="spellEnd"/>
      <w:r w:rsidRPr="0042330C">
        <w:rPr>
          <w:rFonts w:ascii="Times New Roman" w:eastAsia="Times New Roman" w:hAnsi="Times New Roman" w:cs="Times New Roman"/>
          <w:sz w:val="28"/>
          <w:szCs w:val="28"/>
          <w:lang w:eastAsia="ru-RU"/>
        </w:rPr>
        <w:t xml:space="preserve"> или черного цвета). Неодобрение свадеб вдовых выражалось в бесчинствах, котор</w:t>
      </w:r>
      <w:r>
        <w:rPr>
          <w:rFonts w:ascii="Times New Roman" w:eastAsia="Times New Roman" w:hAnsi="Times New Roman" w:cs="Times New Roman"/>
          <w:sz w:val="28"/>
          <w:szCs w:val="28"/>
          <w:lang w:eastAsia="ru-RU"/>
        </w:rPr>
        <w:t>ые устраивала молодежь: «кошачьи концерты»</w:t>
      </w:r>
      <w:r w:rsidRPr="0042330C">
        <w:rPr>
          <w:rFonts w:ascii="Times New Roman" w:eastAsia="Times New Roman" w:hAnsi="Times New Roman" w:cs="Times New Roman"/>
          <w:sz w:val="28"/>
          <w:szCs w:val="28"/>
          <w:lang w:eastAsia="ru-RU"/>
        </w:rPr>
        <w:t>, запреты молодым людям присутствовать на свадебном пиру.</w:t>
      </w:r>
    </w:p>
    <w:p w:rsidR="009A5D12" w:rsidRDefault="009A5D12" w:rsidP="009A5D12">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2C3562">
        <w:rPr>
          <w:rFonts w:ascii="Times New Roman" w:eastAsia="Times New Roman" w:hAnsi="Times New Roman" w:cs="Times New Roman"/>
          <w:sz w:val="28"/>
          <w:szCs w:val="28"/>
          <w:lang w:eastAsia="ru-RU"/>
        </w:rPr>
        <w:t>Объясните, почему в архаических обществах было важным знание г</w:t>
      </w:r>
      <w:r w:rsidRPr="002C3562">
        <w:rPr>
          <w:rFonts w:ascii="Times New Roman" w:eastAsia="Times New Roman" w:hAnsi="Times New Roman" w:cs="Times New Roman"/>
          <w:sz w:val="28"/>
          <w:szCs w:val="28"/>
          <w:lang w:eastAsia="ru-RU"/>
        </w:rPr>
        <w:t>е</w:t>
      </w:r>
      <w:r w:rsidRPr="002C3562">
        <w:rPr>
          <w:rFonts w:ascii="Times New Roman" w:eastAsia="Times New Roman" w:hAnsi="Times New Roman" w:cs="Times New Roman"/>
          <w:sz w:val="28"/>
          <w:szCs w:val="28"/>
          <w:lang w:eastAsia="ru-RU"/>
        </w:rPr>
        <w:t>неалогии и счета родства.</w:t>
      </w:r>
    </w:p>
    <w:p w:rsidR="0042330C" w:rsidRDefault="00F37485" w:rsidP="00F37485">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lang w:eastAsia="ru-RU"/>
        </w:rPr>
      </w:pPr>
      <w:r w:rsidRPr="00F37485">
        <w:rPr>
          <w:rFonts w:ascii="Times New Roman" w:eastAsia="Times New Roman" w:hAnsi="Times New Roman" w:cs="Times New Roman"/>
          <w:sz w:val="28"/>
          <w:szCs w:val="28"/>
          <w:lang w:eastAsia="ru-RU"/>
        </w:rPr>
        <w:t>В архаических обществах, при всем их внешнем разнообразии, была некая общая основа социальной жизни</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Г</w:t>
      </w:r>
      <w:r w:rsidRPr="00F37485">
        <w:rPr>
          <w:rFonts w:ascii="Times New Roman" w:eastAsia="Times New Roman" w:hAnsi="Times New Roman" w:cs="Times New Roman"/>
          <w:sz w:val="28"/>
          <w:szCs w:val="28"/>
          <w:lang w:eastAsia="ru-RU"/>
        </w:rPr>
        <w:t>лавной «идеологической» единицей люб</w:t>
      </w:r>
      <w:r w:rsidRPr="00F37485">
        <w:rPr>
          <w:rFonts w:ascii="Times New Roman" w:eastAsia="Times New Roman" w:hAnsi="Times New Roman" w:cs="Times New Roman"/>
          <w:sz w:val="28"/>
          <w:szCs w:val="28"/>
          <w:lang w:eastAsia="ru-RU"/>
        </w:rPr>
        <w:t>о</w:t>
      </w:r>
      <w:r w:rsidRPr="00F37485">
        <w:rPr>
          <w:rFonts w:ascii="Times New Roman" w:eastAsia="Times New Roman" w:hAnsi="Times New Roman" w:cs="Times New Roman"/>
          <w:sz w:val="28"/>
          <w:szCs w:val="28"/>
          <w:lang w:eastAsia="ru-RU"/>
        </w:rPr>
        <w:t>го такого общества  являлся Род. Все члены его считались связанными друг с другом по крови, независимо от того, было между ними реальное кровное родство или нет.</w:t>
      </w:r>
      <w:r>
        <w:rPr>
          <w:rFonts w:ascii="Times New Roman" w:eastAsia="Times New Roman" w:hAnsi="Times New Roman" w:cs="Times New Roman"/>
          <w:sz w:val="28"/>
          <w:szCs w:val="28"/>
          <w:lang w:eastAsia="ru-RU"/>
        </w:rPr>
        <w:t xml:space="preserve"> </w:t>
      </w:r>
    </w:p>
    <w:p w:rsidR="00F37485" w:rsidRDefault="00F37485" w:rsidP="00F37485">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lang w:eastAsia="ru-RU"/>
        </w:rPr>
      </w:pPr>
      <w:r w:rsidRPr="00F37485">
        <w:rPr>
          <w:rFonts w:ascii="Times New Roman" w:eastAsia="Times New Roman" w:hAnsi="Times New Roman" w:cs="Times New Roman"/>
          <w:sz w:val="28"/>
          <w:szCs w:val="28"/>
          <w:lang w:eastAsia="ru-RU"/>
        </w:rPr>
        <w:t>Для человека той культуры, будь то палеолитический охотник или австр</w:t>
      </w:r>
      <w:r w:rsidRPr="00F37485">
        <w:rPr>
          <w:rFonts w:ascii="Times New Roman" w:eastAsia="Times New Roman" w:hAnsi="Times New Roman" w:cs="Times New Roman"/>
          <w:sz w:val="28"/>
          <w:szCs w:val="28"/>
          <w:lang w:eastAsia="ru-RU"/>
        </w:rPr>
        <w:t>а</w:t>
      </w:r>
      <w:r w:rsidRPr="00F37485">
        <w:rPr>
          <w:rFonts w:ascii="Times New Roman" w:eastAsia="Times New Roman" w:hAnsi="Times New Roman" w:cs="Times New Roman"/>
          <w:sz w:val="28"/>
          <w:szCs w:val="28"/>
          <w:lang w:eastAsia="ru-RU"/>
        </w:rPr>
        <w:t>лийский абориген начала XX века, «родство» по тотему было более</w:t>
      </w:r>
      <w:proofErr w:type="gramStart"/>
      <w:r w:rsidRPr="00F37485">
        <w:rPr>
          <w:rFonts w:ascii="Times New Roman" w:eastAsia="Times New Roman" w:hAnsi="Times New Roman" w:cs="Times New Roman"/>
          <w:sz w:val="28"/>
          <w:szCs w:val="28"/>
          <w:lang w:eastAsia="ru-RU"/>
        </w:rPr>
        <w:t>,</w:t>
      </w:r>
      <w:proofErr w:type="gramEnd"/>
      <w:r w:rsidRPr="00F37485">
        <w:rPr>
          <w:rFonts w:ascii="Times New Roman" w:eastAsia="Times New Roman" w:hAnsi="Times New Roman" w:cs="Times New Roman"/>
          <w:sz w:val="28"/>
          <w:szCs w:val="28"/>
          <w:lang w:eastAsia="ru-RU"/>
        </w:rPr>
        <w:t xml:space="preserve"> чем р</w:t>
      </w:r>
      <w:r w:rsidRPr="00F37485">
        <w:rPr>
          <w:rFonts w:ascii="Times New Roman" w:eastAsia="Times New Roman" w:hAnsi="Times New Roman" w:cs="Times New Roman"/>
          <w:sz w:val="28"/>
          <w:szCs w:val="28"/>
          <w:lang w:eastAsia="ru-RU"/>
        </w:rPr>
        <w:t>е</w:t>
      </w:r>
      <w:r w:rsidRPr="00F37485">
        <w:rPr>
          <w:rFonts w:ascii="Times New Roman" w:eastAsia="Times New Roman" w:hAnsi="Times New Roman" w:cs="Times New Roman"/>
          <w:sz w:val="28"/>
          <w:szCs w:val="28"/>
          <w:lang w:eastAsia="ru-RU"/>
        </w:rPr>
        <w:t>альным.</w:t>
      </w:r>
    </w:p>
    <w:p w:rsidR="00F37485" w:rsidRDefault="00F37485" w:rsidP="00F37485">
      <w:pPr>
        <w:shd w:val="clear" w:color="auto" w:fill="FFFFFF"/>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Например,</w:t>
      </w:r>
      <w:r w:rsidRPr="00F37485">
        <w:t xml:space="preserve"> </w:t>
      </w:r>
      <w:r w:rsidRPr="00F37485">
        <w:rPr>
          <w:rFonts w:ascii="Times New Roman" w:eastAsia="Times New Roman" w:hAnsi="Times New Roman" w:cs="Times New Roman"/>
          <w:sz w:val="28"/>
          <w:szCs w:val="28"/>
          <w:lang w:eastAsia="ru-RU"/>
        </w:rPr>
        <w:t xml:space="preserve">социальная организация туземцев с </w:t>
      </w:r>
      <w:proofErr w:type="spellStart"/>
      <w:r w:rsidRPr="00F37485">
        <w:rPr>
          <w:rFonts w:ascii="Times New Roman" w:eastAsia="Times New Roman" w:hAnsi="Times New Roman" w:cs="Times New Roman"/>
          <w:sz w:val="28"/>
          <w:szCs w:val="28"/>
          <w:lang w:eastAsia="ru-RU"/>
        </w:rPr>
        <w:t>Тробриандских</w:t>
      </w:r>
      <w:proofErr w:type="spellEnd"/>
      <w:r w:rsidRPr="00F37485">
        <w:rPr>
          <w:rFonts w:ascii="Times New Roman" w:eastAsia="Times New Roman" w:hAnsi="Times New Roman" w:cs="Times New Roman"/>
          <w:sz w:val="28"/>
          <w:szCs w:val="28"/>
          <w:lang w:eastAsia="ru-RU"/>
        </w:rPr>
        <w:t xml:space="preserve"> островов в Меланезии характеризуется матрилинейным счетом родства, свободными и близкими отношениями между отцом и сыном и выраженным антагонизмом между братом матери и племянником. Кавказские черкесы, характеризу</w:t>
      </w:r>
      <w:r w:rsidRPr="00F37485">
        <w:rPr>
          <w:rFonts w:ascii="Times New Roman" w:eastAsia="Times New Roman" w:hAnsi="Times New Roman" w:cs="Times New Roman"/>
          <w:sz w:val="28"/>
          <w:szCs w:val="28"/>
          <w:lang w:eastAsia="ru-RU"/>
        </w:rPr>
        <w:t>ю</w:t>
      </w:r>
      <w:r w:rsidRPr="00F37485">
        <w:rPr>
          <w:rFonts w:ascii="Times New Roman" w:eastAsia="Times New Roman" w:hAnsi="Times New Roman" w:cs="Times New Roman"/>
          <w:sz w:val="28"/>
          <w:szCs w:val="28"/>
          <w:lang w:eastAsia="ru-RU"/>
        </w:rPr>
        <w:t xml:space="preserve">щиеся </w:t>
      </w:r>
      <w:proofErr w:type="spellStart"/>
      <w:r w:rsidRPr="00F37485">
        <w:rPr>
          <w:rFonts w:ascii="Times New Roman" w:eastAsia="Times New Roman" w:hAnsi="Times New Roman" w:cs="Times New Roman"/>
          <w:sz w:val="28"/>
          <w:szCs w:val="28"/>
          <w:lang w:eastAsia="ru-RU"/>
        </w:rPr>
        <w:t>патрилинейностью</w:t>
      </w:r>
      <w:proofErr w:type="spellEnd"/>
      <w:r w:rsidRPr="00F37485">
        <w:rPr>
          <w:rFonts w:ascii="Times New Roman" w:eastAsia="Times New Roman" w:hAnsi="Times New Roman" w:cs="Times New Roman"/>
          <w:sz w:val="28"/>
          <w:szCs w:val="28"/>
          <w:lang w:eastAsia="ru-RU"/>
        </w:rPr>
        <w:t>, культивируют соперничество между отцом и с</w:t>
      </w:r>
      <w:r w:rsidRPr="00F37485">
        <w:rPr>
          <w:rFonts w:ascii="Times New Roman" w:eastAsia="Times New Roman" w:hAnsi="Times New Roman" w:cs="Times New Roman"/>
          <w:sz w:val="28"/>
          <w:szCs w:val="28"/>
          <w:lang w:eastAsia="ru-RU"/>
        </w:rPr>
        <w:t>ы</w:t>
      </w:r>
      <w:r w:rsidRPr="00F37485">
        <w:rPr>
          <w:rFonts w:ascii="Times New Roman" w:eastAsia="Times New Roman" w:hAnsi="Times New Roman" w:cs="Times New Roman"/>
          <w:sz w:val="28"/>
          <w:szCs w:val="28"/>
          <w:lang w:eastAsia="ru-RU"/>
        </w:rPr>
        <w:t>ном, в то время как дядя с материнской стороны помогает своему племянн</w:t>
      </w:r>
      <w:r w:rsidRPr="00F37485">
        <w:rPr>
          <w:rFonts w:ascii="Times New Roman" w:eastAsia="Times New Roman" w:hAnsi="Times New Roman" w:cs="Times New Roman"/>
          <w:sz w:val="28"/>
          <w:szCs w:val="28"/>
          <w:lang w:eastAsia="ru-RU"/>
        </w:rPr>
        <w:t>и</w:t>
      </w:r>
      <w:r w:rsidRPr="00F37485">
        <w:rPr>
          <w:rFonts w:ascii="Times New Roman" w:eastAsia="Times New Roman" w:hAnsi="Times New Roman" w:cs="Times New Roman"/>
          <w:sz w:val="28"/>
          <w:szCs w:val="28"/>
          <w:lang w:eastAsia="ru-RU"/>
        </w:rPr>
        <w:t>ку и дарит ему в день его женитьбы коня.</w:t>
      </w:r>
    </w:p>
    <w:p w:rsidR="00F37485" w:rsidRPr="002C3562" w:rsidRDefault="00F37485" w:rsidP="00F37485">
      <w:pPr>
        <w:shd w:val="clear" w:color="auto" w:fill="FFFFFF"/>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F37485">
        <w:rPr>
          <w:rFonts w:ascii="Times New Roman" w:eastAsia="Times New Roman" w:hAnsi="Times New Roman" w:cs="Times New Roman"/>
          <w:sz w:val="28"/>
          <w:szCs w:val="28"/>
          <w:lang w:eastAsia="ru-RU"/>
        </w:rPr>
        <w:t>Любая система родства разрастается на основе элементарной структ</w:t>
      </w:r>
      <w:r w:rsidRPr="00F37485">
        <w:rPr>
          <w:rFonts w:ascii="Times New Roman" w:eastAsia="Times New Roman" w:hAnsi="Times New Roman" w:cs="Times New Roman"/>
          <w:sz w:val="28"/>
          <w:szCs w:val="28"/>
          <w:lang w:eastAsia="ru-RU"/>
        </w:rPr>
        <w:t>у</w:t>
      </w:r>
      <w:r w:rsidRPr="00F37485">
        <w:rPr>
          <w:rFonts w:ascii="Times New Roman" w:eastAsia="Times New Roman" w:hAnsi="Times New Roman" w:cs="Times New Roman"/>
          <w:sz w:val="28"/>
          <w:szCs w:val="28"/>
          <w:lang w:eastAsia="ru-RU"/>
        </w:rPr>
        <w:t>ры системы родства, разветвляясь или развиваясь путем включения новых элементов.</w:t>
      </w:r>
    </w:p>
    <w:p w:rsidR="009A5D12" w:rsidRDefault="009A5D12" w:rsidP="009A5D12">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2C3562">
        <w:rPr>
          <w:rFonts w:ascii="Times New Roman" w:eastAsia="Times New Roman" w:hAnsi="Times New Roman" w:cs="Times New Roman"/>
          <w:sz w:val="28"/>
          <w:szCs w:val="28"/>
          <w:lang w:eastAsia="ru-RU"/>
        </w:rPr>
        <w:t>Напишите сценарий развода с родителями.</w:t>
      </w:r>
    </w:p>
    <w:p w:rsidR="00F44C6A" w:rsidRDefault="00F44C6A" w:rsidP="00F44C6A">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F44C6A">
        <w:t xml:space="preserve"> </w:t>
      </w:r>
      <w:r w:rsidRPr="00F44C6A">
        <w:rPr>
          <w:rFonts w:ascii="Times New Roman" w:eastAsia="Times New Roman" w:hAnsi="Times New Roman" w:cs="Times New Roman"/>
          <w:sz w:val="28"/>
          <w:szCs w:val="28"/>
          <w:lang w:eastAsia="ru-RU"/>
        </w:rPr>
        <w:t>Напиши свой собственный Билль о правах. Текст, который следует ниже, ты можешь использовать как образец. Можешь также добавить или сокр</w:t>
      </w:r>
      <w:r w:rsidRPr="00F44C6A">
        <w:rPr>
          <w:rFonts w:ascii="Times New Roman" w:eastAsia="Times New Roman" w:hAnsi="Times New Roman" w:cs="Times New Roman"/>
          <w:sz w:val="28"/>
          <w:szCs w:val="28"/>
          <w:lang w:eastAsia="ru-RU"/>
        </w:rPr>
        <w:t>а</w:t>
      </w:r>
      <w:r w:rsidRPr="00F44C6A">
        <w:rPr>
          <w:rFonts w:ascii="Times New Roman" w:eastAsia="Times New Roman" w:hAnsi="Times New Roman" w:cs="Times New Roman"/>
          <w:sz w:val="28"/>
          <w:szCs w:val="28"/>
          <w:lang w:eastAsia="ru-RU"/>
        </w:rPr>
        <w:t>тить все, что считаешь нужным</w:t>
      </w:r>
    </w:p>
    <w:p w:rsidR="00F44C6A" w:rsidRDefault="00F44C6A" w:rsidP="00F44C6A">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F44C6A">
        <w:t xml:space="preserve"> </w:t>
      </w:r>
      <w:r w:rsidRPr="00F44C6A">
        <w:rPr>
          <w:rFonts w:ascii="Times New Roman" w:eastAsia="Times New Roman" w:hAnsi="Times New Roman" w:cs="Times New Roman"/>
          <w:sz w:val="28"/>
          <w:szCs w:val="28"/>
          <w:lang w:eastAsia="ru-RU"/>
        </w:rPr>
        <w:t>Если родители не оставляют тебя в покое, продолжают вмешиваться в твою жизнь, совать нос в твои дела, напиши им письмо. В нем постарайся спокойно объяснить, что тебе необходимо на какое-то время прекратить о</w:t>
      </w:r>
      <w:r w:rsidRPr="00F44C6A">
        <w:rPr>
          <w:rFonts w:ascii="Times New Roman" w:eastAsia="Times New Roman" w:hAnsi="Times New Roman" w:cs="Times New Roman"/>
          <w:sz w:val="28"/>
          <w:szCs w:val="28"/>
          <w:lang w:eastAsia="ru-RU"/>
        </w:rPr>
        <w:t>б</w:t>
      </w:r>
      <w:r w:rsidRPr="00F44C6A">
        <w:rPr>
          <w:rFonts w:ascii="Times New Roman" w:eastAsia="Times New Roman" w:hAnsi="Times New Roman" w:cs="Times New Roman"/>
          <w:sz w:val="28"/>
          <w:szCs w:val="28"/>
          <w:lang w:eastAsia="ru-RU"/>
        </w:rPr>
        <w:t>щаться с ними.</w:t>
      </w:r>
    </w:p>
    <w:p w:rsidR="00F44C6A" w:rsidRDefault="00F44C6A" w:rsidP="00F44C6A">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F44C6A">
        <w:t xml:space="preserve"> </w:t>
      </w:r>
      <w:r w:rsidRPr="00F44C6A">
        <w:rPr>
          <w:rFonts w:ascii="Times New Roman" w:eastAsia="Times New Roman" w:hAnsi="Times New Roman" w:cs="Times New Roman"/>
          <w:sz w:val="28"/>
          <w:szCs w:val="28"/>
          <w:lang w:eastAsia="ru-RU"/>
        </w:rPr>
        <w:t>Если твои родители до сих пор поддерживают тебя материально, то ли п</w:t>
      </w:r>
      <w:r w:rsidRPr="00F44C6A">
        <w:rPr>
          <w:rFonts w:ascii="Times New Roman" w:eastAsia="Times New Roman" w:hAnsi="Times New Roman" w:cs="Times New Roman"/>
          <w:sz w:val="28"/>
          <w:szCs w:val="28"/>
          <w:lang w:eastAsia="ru-RU"/>
        </w:rPr>
        <w:t>о</w:t>
      </w:r>
      <w:r w:rsidRPr="00F44C6A">
        <w:rPr>
          <w:rFonts w:ascii="Times New Roman" w:eastAsia="Times New Roman" w:hAnsi="Times New Roman" w:cs="Times New Roman"/>
          <w:sz w:val="28"/>
          <w:szCs w:val="28"/>
          <w:lang w:eastAsia="ru-RU"/>
        </w:rPr>
        <w:t>тому, что у тебя нет собственных доходов, то ли потому, что ты неспособна заработать сама, весьма вероятно, что главная причина твоей материальной зависимости – синдром. Ты никогда не сможешь жить самостоятельно, стать, наконец, взрослым человеком, взять на себя обязанности взрослого человека и стать здоровой.</w:t>
      </w:r>
    </w:p>
    <w:p w:rsidR="00F44C6A" w:rsidRDefault="00F44C6A" w:rsidP="00F44C6A">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F44C6A">
        <w:t xml:space="preserve"> </w:t>
      </w:r>
      <w:r w:rsidRPr="00F44C6A">
        <w:rPr>
          <w:rFonts w:ascii="Times New Roman" w:eastAsia="Times New Roman" w:hAnsi="Times New Roman" w:cs="Times New Roman"/>
          <w:sz w:val="28"/>
          <w:szCs w:val="28"/>
          <w:lang w:eastAsia="ru-RU"/>
        </w:rPr>
        <w:t>Не звони матери, чтоб попросить на время машину или позвать с собой за покупками, попросить помочь в стирке или оплатить твои счета. Если никак не удержаться, позвони лучше подруге, с которой у тебя договор о взаим</w:t>
      </w:r>
      <w:r w:rsidRPr="00F44C6A">
        <w:rPr>
          <w:rFonts w:ascii="Times New Roman" w:eastAsia="Times New Roman" w:hAnsi="Times New Roman" w:cs="Times New Roman"/>
          <w:sz w:val="28"/>
          <w:szCs w:val="28"/>
          <w:lang w:eastAsia="ru-RU"/>
        </w:rPr>
        <w:t>о</w:t>
      </w:r>
      <w:r w:rsidRPr="00F44C6A">
        <w:rPr>
          <w:rFonts w:ascii="Times New Roman" w:eastAsia="Times New Roman" w:hAnsi="Times New Roman" w:cs="Times New Roman"/>
          <w:sz w:val="28"/>
          <w:szCs w:val="28"/>
          <w:lang w:eastAsia="ru-RU"/>
        </w:rPr>
        <w:t>помощи, спроси у нее, какие лучше надеть туфли, попроси ее сходить с тобой в магазин, спроси у нее, как варить курицу, а если она сама не знает, попр</w:t>
      </w:r>
      <w:r w:rsidRPr="00F44C6A">
        <w:rPr>
          <w:rFonts w:ascii="Times New Roman" w:eastAsia="Times New Roman" w:hAnsi="Times New Roman" w:cs="Times New Roman"/>
          <w:sz w:val="28"/>
          <w:szCs w:val="28"/>
          <w:lang w:eastAsia="ru-RU"/>
        </w:rPr>
        <w:t>о</w:t>
      </w:r>
      <w:r w:rsidRPr="00F44C6A">
        <w:rPr>
          <w:rFonts w:ascii="Times New Roman" w:eastAsia="Times New Roman" w:hAnsi="Times New Roman" w:cs="Times New Roman"/>
          <w:sz w:val="28"/>
          <w:szCs w:val="28"/>
          <w:lang w:eastAsia="ru-RU"/>
        </w:rPr>
        <w:t>буй сварить что-нибудь другое по ее рецепту.</w:t>
      </w:r>
    </w:p>
    <w:p w:rsidR="009A5D12" w:rsidRDefault="009A5D12" w:rsidP="00F44C6A">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2C3562">
        <w:rPr>
          <w:rFonts w:ascii="Times New Roman" w:eastAsia="Times New Roman" w:hAnsi="Times New Roman" w:cs="Times New Roman"/>
          <w:sz w:val="28"/>
          <w:szCs w:val="28"/>
          <w:lang w:eastAsia="ru-RU"/>
        </w:rPr>
        <w:t>Оцените морально-психологическую готовность супругов в совреме</w:t>
      </w:r>
      <w:r w:rsidRPr="002C3562">
        <w:rPr>
          <w:rFonts w:ascii="Times New Roman" w:eastAsia="Times New Roman" w:hAnsi="Times New Roman" w:cs="Times New Roman"/>
          <w:sz w:val="28"/>
          <w:szCs w:val="28"/>
          <w:lang w:eastAsia="ru-RU"/>
        </w:rPr>
        <w:t>н</w:t>
      </w:r>
      <w:r w:rsidRPr="002C3562">
        <w:rPr>
          <w:rFonts w:ascii="Times New Roman" w:eastAsia="Times New Roman" w:hAnsi="Times New Roman" w:cs="Times New Roman"/>
          <w:sz w:val="28"/>
          <w:szCs w:val="28"/>
          <w:lang w:eastAsia="ru-RU"/>
        </w:rPr>
        <w:t>ной российской семье к подбору и введению в дом младшей жены (или</w:t>
      </w:r>
      <w:proofErr w:type="gramEnd"/>
      <w:r w:rsidRPr="002C3562">
        <w:rPr>
          <w:rFonts w:ascii="Times New Roman" w:eastAsia="Times New Roman" w:hAnsi="Times New Roman" w:cs="Times New Roman"/>
          <w:sz w:val="28"/>
          <w:szCs w:val="28"/>
          <w:lang w:eastAsia="ru-RU"/>
        </w:rPr>
        <w:t xml:space="preserve"> мужа). Приведите примеры.</w:t>
      </w:r>
    </w:p>
    <w:p w:rsidR="002B7337" w:rsidRDefault="002B7337" w:rsidP="002B7337">
      <w:pPr>
        <w:shd w:val="clear" w:color="auto" w:fill="FFFFFF"/>
        <w:spacing w:before="100" w:beforeAutospacing="1" w:after="100" w:afterAutospacing="1" w:line="240" w:lineRule="auto"/>
        <w:ind w:left="720" w:firstLine="69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России данный вид брака не распространен. Современные ро</w:t>
      </w:r>
      <w:r>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сийские граждане не приемлют и не готовы делить своего мужа или жену еще с кем-то. Отметим, что м</w:t>
      </w:r>
      <w:r w:rsidRPr="002B7337">
        <w:rPr>
          <w:rFonts w:ascii="Times New Roman" w:eastAsia="Times New Roman" w:hAnsi="Times New Roman" w:cs="Times New Roman"/>
          <w:sz w:val="28"/>
          <w:szCs w:val="28"/>
          <w:lang w:eastAsia="ru-RU"/>
        </w:rPr>
        <w:t>ногоженство в России полностью запрещено. Независимо от национальности, вероисповедания и терр</w:t>
      </w:r>
      <w:r w:rsidRPr="002B7337">
        <w:rPr>
          <w:rFonts w:ascii="Times New Roman" w:eastAsia="Times New Roman" w:hAnsi="Times New Roman" w:cs="Times New Roman"/>
          <w:sz w:val="28"/>
          <w:szCs w:val="28"/>
          <w:lang w:eastAsia="ru-RU"/>
        </w:rPr>
        <w:t>и</w:t>
      </w:r>
      <w:r w:rsidRPr="002B7337">
        <w:rPr>
          <w:rFonts w:ascii="Times New Roman" w:eastAsia="Times New Roman" w:hAnsi="Times New Roman" w:cs="Times New Roman"/>
          <w:sz w:val="28"/>
          <w:szCs w:val="28"/>
          <w:lang w:eastAsia="ru-RU"/>
        </w:rPr>
        <w:lastRenderedPageBreak/>
        <w:t>тории количество зарегистрированных браков не должно превышать одного</w:t>
      </w:r>
      <w:r>
        <w:rPr>
          <w:rFonts w:ascii="Times New Roman" w:eastAsia="Times New Roman" w:hAnsi="Times New Roman" w:cs="Times New Roman"/>
          <w:sz w:val="28"/>
          <w:szCs w:val="28"/>
          <w:lang w:eastAsia="ru-RU"/>
        </w:rPr>
        <w:t>.</w:t>
      </w:r>
    </w:p>
    <w:p w:rsidR="002B7337" w:rsidRDefault="002B7337" w:rsidP="002B7337">
      <w:pPr>
        <w:shd w:val="clear" w:color="auto" w:fill="FFFFFF"/>
        <w:spacing w:before="100" w:beforeAutospacing="1" w:after="100" w:afterAutospacing="1" w:line="240" w:lineRule="auto"/>
        <w:ind w:left="720" w:firstLine="69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то время как м</w:t>
      </w:r>
      <w:r w:rsidRPr="002B7337">
        <w:rPr>
          <w:rFonts w:ascii="Times New Roman" w:eastAsia="Times New Roman" w:hAnsi="Times New Roman" w:cs="Times New Roman"/>
          <w:sz w:val="28"/>
          <w:szCs w:val="28"/>
          <w:lang w:eastAsia="ru-RU"/>
        </w:rPr>
        <w:t>усульманские религиозные деятели России пр</w:t>
      </w:r>
      <w:r w:rsidRPr="002B7337">
        <w:rPr>
          <w:rFonts w:ascii="Times New Roman" w:eastAsia="Times New Roman" w:hAnsi="Times New Roman" w:cs="Times New Roman"/>
          <w:sz w:val="28"/>
          <w:szCs w:val="28"/>
          <w:lang w:eastAsia="ru-RU"/>
        </w:rPr>
        <w:t>и</w:t>
      </w:r>
      <w:r w:rsidRPr="002B7337">
        <w:rPr>
          <w:rFonts w:ascii="Times New Roman" w:eastAsia="Times New Roman" w:hAnsi="Times New Roman" w:cs="Times New Roman"/>
          <w:sz w:val="28"/>
          <w:szCs w:val="28"/>
          <w:lang w:eastAsia="ru-RU"/>
        </w:rPr>
        <w:t>зывают узаконить полигамные отношения для последователей ислама: в обществе разгорелась дискуссия о многоженстве.</w:t>
      </w:r>
    </w:p>
    <w:p w:rsidR="002B7337" w:rsidRDefault="009A5D12" w:rsidP="002B7337">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2C3562">
        <w:rPr>
          <w:rFonts w:ascii="Times New Roman" w:eastAsia="Times New Roman" w:hAnsi="Times New Roman" w:cs="Times New Roman"/>
          <w:sz w:val="28"/>
          <w:szCs w:val="28"/>
          <w:lang w:eastAsia="ru-RU"/>
        </w:rPr>
        <w:t xml:space="preserve">Что такое альтернативные формы брака? Приведите </w:t>
      </w:r>
      <w:proofErr w:type="spellStart"/>
      <w:r w:rsidRPr="002C3562">
        <w:rPr>
          <w:rFonts w:ascii="Times New Roman" w:eastAsia="Times New Roman" w:hAnsi="Times New Roman" w:cs="Times New Roman"/>
          <w:sz w:val="28"/>
          <w:szCs w:val="28"/>
          <w:lang w:eastAsia="ru-RU"/>
        </w:rPr>
        <w:t>примеры.</w:t>
      </w:r>
      <w:proofErr w:type="spellEnd"/>
    </w:p>
    <w:p w:rsidR="002B7337" w:rsidRDefault="002B7337" w:rsidP="002B7337">
      <w:pPr>
        <w:shd w:val="clear" w:color="auto" w:fill="FFFFFF"/>
        <w:spacing w:before="100" w:beforeAutospacing="1" w:after="100" w:afterAutospacing="1" w:line="240" w:lineRule="auto"/>
        <w:ind w:left="720" w:firstLine="696"/>
        <w:jc w:val="both"/>
        <w:rPr>
          <w:rFonts w:ascii="Times New Roman" w:hAnsi="Times New Roman" w:cs="Times New Roman"/>
          <w:sz w:val="28"/>
          <w:szCs w:val="28"/>
        </w:rPr>
      </w:pPr>
      <w:proofErr w:type="spellStart"/>
      <w:r w:rsidRPr="002B7337">
        <w:rPr>
          <w:rFonts w:ascii="Times New Roman" w:hAnsi="Times New Roman" w:cs="Times New Roman"/>
          <w:sz w:val="28"/>
          <w:szCs w:val="28"/>
        </w:rPr>
        <w:t>Виргинальный</w:t>
      </w:r>
      <w:proofErr w:type="spellEnd"/>
      <w:r w:rsidRPr="002B7337">
        <w:rPr>
          <w:rFonts w:ascii="Times New Roman" w:hAnsi="Times New Roman" w:cs="Times New Roman"/>
          <w:sz w:val="28"/>
          <w:szCs w:val="28"/>
        </w:rPr>
        <w:t xml:space="preserve"> (девственный, платонический) </w:t>
      </w:r>
      <w:proofErr w:type="spellStart"/>
      <w:r w:rsidRPr="002B7337">
        <w:rPr>
          <w:rFonts w:ascii="Times New Roman" w:hAnsi="Times New Roman" w:cs="Times New Roman"/>
          <w:sz w:val="28"/>
          <w:szCs w:val="28"/>
        </w:rPr>
        <w:t>брак</w:t>
      </w:r>
      <w:proofErr w:type="gramStart"/>
      <w:r>
        <w:rPr>
          <w:rFonts w:ascii="Times New Roman" w:hAnsi="Times New Roman" w:cs="Times New Roman"/>
          <w:sz w:val="28"/>
          <w:szCs w:val="28"/>
        </w:rPr>
        <w:t>.</w:t>
      </w:r>
      <w:r w:rsidRPr="002B7337">
        <w:rPr>
          <w:rFonts w:ascii="Times New Roman" w:hAnsi="Times New Roman" w:cs="Times New Roman"/>
          <w:sz w:val="28"/>
          <w:szCs w:val="28"/>
        </w:rPr>
        <w:t>Т</w:t>
      </w:r>
      <w:proofErr w:type="gramEnd"/>
      <w:r w:rsidRPr="002B7337">
        <w:rPr>
          <w:rFonts w:ascii="Times New Roman" w:hAnsi="Times New Roman" w:cs="Times New Roman"/>
          <w:sz w:val="28"/>
          <w:szCs w:val="28"/>
        </w:rPr>
        <w:t>акой</w:t>
      </w:r>
      <w:proofErr w:type="spellEnd"/>
      <w:r w:rsidRPr="002B7337">
        <w:rPr>
          <w:rFonts w:ascii="Times New Roman" w:hAnsi="Times New Roman" w:cs="Times New Roman"/>
          <w:sz w:val="28"/>
          <w:szCs w:val="28"/>
        </w:rPr>
        <w:t xml:space="preserve"> брак с виду ничем не отличается от традиционного, только муж и жена в нем не живут половой жизнью. </w:t>
      </w:r>
    </w:p>
    <w:p w:rsidR="002B7337" w:rsidRDefault="002B7337" w:rsidP="002B7337">
      <w:pPr>
        <w:shd w:val="clear" w:color="auto" w:fill="FFFFFF"/>
        <w:spacing w:before="100" w:beforeAutospacing="1" w:after="100" w:afterAutospacing="1" w:line="240" w:lineRule="auto"/>
        <w:ind w:left="720" w:firstLine="696"/>
        <w:jc w:val="both"/>
        <w:rPr>
          <w:rFonts w:ascii="Times New Roman" w:hAnsi="Times New Roman" w:cs="Times New Roman"/>
          <w:sz w:val="28"/>
          <w:szCs w:val="28"/>
        </w:rPr>
      </w:pPr>
      <w:r w:rsidRPr="002B7337">
        <w:rPr>
          <w:rFonts w:ascii="Times New Roman" w:hAnsi="Times New Roman" w:cs="Times New Roman"/>
          <w:sz w:val="28"/>
          <w:szCs w:val="28"/>
        </w:rPr>
        <w:t>Сезонный брак или временной брак (ограниченная временем с</w:t>
      </w:r>
      <w:r w:rsidRPr="002B7337">
        <w:rPr>
          <w:rFonts w:ascii="Times New Roman" w:hAnsi="Times New Roman" w:cs="Times New Roman"/>
          <w:sz w:val="28"/>
          <w:szCs w:val="28"/>
        </w:rPr>
        <w:t>е</w:t>
      </w:r>
      <w:r w:rsidRPr="002B7337">
        <w:rPr>
          <w:rFonts w:ascii="Times New Roman" w:hAnsi="Times New Roman" w:cs="Times New Roman"/>
          <w:sz w:val="28"/>
          <w:szCs w:val="28"/>
        </w:rPr>
        <w:t>мья)</w:t>
      </w:r>
      <w:proofErr w:type="gramStart"/>
      <w:r>
        <w:rPr>
          <w:rFonts w:ascii="Times New Roman" w:hAnsi="Times New Roman" w:cs="Times New Roman"/>
          <w:sz w:val="28"/>
          <w:szCs w:val="28"/>
        </w:rPr>
        <w:t>.</w:t>
      </w:r>
      <w:r w:rsidRPr="002B7337">
        <w:rPr>
          <w:rFonts w:ascii="Times New Roman" w:hAnsi="Times New Roman" w:cs="Times New Roman"/>
          <w:sz w:val="28"/>
          <w:szCs w:val="28"/>
        </w:rPr>
        <w:t>Т</w:t>
      </w:r>
      <w:proofErr w:type="gramEnd"/>
      <w:r w:rsidRPr="002B7337">
        <w:rPr>
          <w:rFonts w:ascii="Times New Roman" w:hAnsi="Times New Roman" w:cs="Times New Roman"/>
          <w:sz w:val="28"/>
          <w:szCs w:val="28"/>
        </w:rPr>
        <w:t>акой брак распространен в Европе. Отношения закрепляются на определенный временной срок - год, два, три.</w:t>
      </w:r>
    </w:p>
    <w:p w:rsidR="002B7337" w:rsidRDefault="002B7337" w:rsidP="002B7337">
      <w:pPr>
        <w:shd w:val="clear" w:color="auto" w:fill="FFFFFF"/>
        <w:spacing w:before="100" w:beforeAutospacing="1" w:after="100" w:afterAutospacing="1" w:line="240" w:lineRule="auto"/>
        <w:ind w:left="720" w:firstLine="696"/>
        <w:jc w:val="both"/>
        <w:rPr>
          <w:rFonts w:ascii="Times New Roman" w:hAnsi="Times New Roman" w:cs="Times New Roman"/>
          <w:sz w:val="28"/>
          <w:szCs w:val="28"/>
        </w:rPr>
      </w:pPr>
      <w:r w:rsidRPr="002B7337">
        <w:rPr>
          <w:rFonts w:ascii="Times New Roman" w:hAnsi="Times New Roman" w:cs="Times New Roman"/>
          <w:sz w:val="28"/>
          <w:szCs w:val="28"/>
        </w:rPr>
        <w:t>Коммуна</w:t>
      </w:r>
      <w:r>
        <w:rPr>
          <w:rFonts w:ascii="Times New Roman" w:hAnsi="Times New Roman" w:cs="Times New Roman"/>
          <w:sz w:val="28"/>
          <w:szCs w:val="28"/>
        </w:rPr>
        <w:t>льный брак или групповой брак («шведская семья»</w:t>
      </w:r>
      <w:r w:rsidRPr="002B7337">
        <w:rPr>
          <w:rFonts w:ascii="Times New Roman" w:hAnsi="Times New Roman" w:cs="Times New Roman"/>
          <w:sz w:val="28"/>
          <w:szCs w:val="28"/>
        </w:rPr>
        <w:t>)</w:t>
      </w:r>
      <w:r>
        <w:rPr>
          <w:rFonts w:ascii="Times New Roman" w:hAnsi="Times New Roman" w:cs="Times New Roman"/>
          <w:sz w:val="28"/>
          <w:szCs w:val="28"/>
        </w:rPr>
        <w:t xml:space="preserve">. </w:t>
      </w:r>
      <w:r w:rsidRPr="002B7337">
        <w:rPr>
          <w:rFonts w:ascii="Times New Roman" w:hAnsi="Times New Roman" w:cs="Times New Roman"/>
          <w:sz w:val="28"/>
          <w:szCs w:val="28"/>
        </w:rPr>
        <w:t>Это семья, в которой живут несколько женщин и несколько мужчин. Они связаны между собой не только и не столько общим сексом, сколько общим хозяйством и приятельскими отношениями.</w:t>
      </w:r>
    </w:p>
    <w:p w:rsidR="002B7337" w:rsidRDefault="002B7337" w:rsidP="002B7337">
      <w:pPr>
        <w:shd w:val="clear" w:color="auto" w:fill="FFFFFF"/>
        <w:spacing w:before="100" w:beforeAutospacing="1" w:after="100" w:afterAutospacing="1" w:line="240" w:lineRule="auto"/>
        <w:ind w:left="720" w:firstLine="696"/>
        <w:jc w:val="both"/>
        <w:rPr>
          <w:rFonts w:ascii="Times New Roman" w:hAnsi="Times New Roman" w:cs="Times New Roman"/>
          <w:sz w:val="28"/>
          <w:szCs w:val="28"/>
        </w:rPr>
      </w:pPr>
      <w:r w:rsidRPr="002B7337">
        <w:rPr>
          <w:rFonts w:ascii="Times New Roman" w:hAnsi="Times New Roman" w:cs="Times New Roman"/>
          <w:sz w:val="28"/>
          <w:szCs w:val="28"/>
        </w:rPr>
        <w:t>Гостевой (экстерриториальный) брак</w:t>
      </w:r>
      <w:r>
        <w:rPr>
          <w:rFonts w:ascii="Times New Roman" w:hAnsi="Times New Roman" w:cs="Times New Roman"/>
          <w:sz w:val="28"/>
          <w:szCs w:val="28"/>
        </w:rPr>
        <w:t xml:space="preserve">. </w:t>
      </w:r>
      <w:r w:rsidRPr="002B7337">
        <w:rPr>
          <w:rFonts w:ascii="Times New Roman" w:hAnsi="Times New Roman" w:cs="Times New Roman"/>
          <w:sz w:val="28"/>
          <w:szCs w:val="28"/>
        </w:rPr>
        <w:t>Отношения официально зарегистрированы, но проживание отдельно.</w:t>
      </w:r>
    </w:p>
    <w:p w:rsidR="002B7337" w:rsidRPr="002B7337" w:rsidRDefault="002B7337" w:rsidP="002B7337">
      <w:pPr>
        <w:shd w:val="clear" w:color="auto" w:fill="FFFFFF"/>
        <w:spacing w:before="100" w:beforeAutospacing="1" w:after="100" w:afterAutospacing="1" w:line="240" w:lineRule="auto"/>
        <w:ind w:left="720" w:firstLine="696"/>
        <w:jc w:val="both"/>
        <w:rPr>
          <w:rFonts w:ascii="Times New Roman" w:hAnsi="Times New Roman" w:cs="Times New Roman"/>
          <w:sz w:val="28"/>
          <w:szCs w:val="28"/>
        </w:rPr>
      </w:pPr>
      <w:r w:rsidRPr="002B7337">
        <w:rPr>
          <w:rFonts w:ascii="Times New Roman" w:hAnsi="Times New Roman" w:cs="Times New Roman"/>
          <w:sz w:val="28"/>
          <w:szCs w:val="28"/>
        </w:rPr>
        <w:t xml:space="preserve">Брак </w:t>
      </w:r>
      <w:proofErr w:type="spellStart"/>
      <w:r w:rsidRPr="002B7337">
        <w:rPr>
          <w:rFonts w:ascii="Times New Roman" w:hAnsi="Times New Roman" w:cs="Times New Roman"/>
          <w:sz w:val="28"/>
          <w:szCs w:val="28"/>
        </w:rPr>
        <w:t>Childfree</w:t>
      </w:r>
      <w:proofErr w:type="spellEnd"/>
      <w:r w:rsidRPr="002B7337">
        <w:rPr>
          <w:rFonts w:ascii="Times New Roman" w:hAnsi="Times New Roman" w:cs="Times New Roman"/>
          <w:sz w:val="28"/>
          <w:szCs w:val="28"/>
        </w:rPr>
        <w:t xml:space="preserve"> или сознательно бездетный брак</w:t>
      </w:r>
      <w:r>
        <w:rPr>
          <w:rFonts w:ascii="Times New Roman" w:hAnsi="Times New Roman" w:cs="Times New Roman"/>
          <w:sz w:val="28"/>
          <w:szCs w:val="28"/>
        </w:rPr>
        <w:t>. Идеология «</w:t>
      </w:r>
      <w:proofErr w:type="spellStart"/>
      <w:r w:rsidR="007C0523">
        <w:rPr>
          <w:rFonts w:ascii="Times New Roman" w:hAnsi="Times New Roman" w:cs="Times New Roman"/>
          <w:sz w:val="28"/>
          <w:szCs w:val="28"/>
        </w:rPr>
        <w:t>чайлдфри</w:t>
      </w:r>
      <w:proofErr w:type="spellEnd"/>
      <w:r w:rsidR="007C0523">
        <w:rPr>
          <w:rFonts w:ascii="Times New Roman" w:hAnsi="Times New Roman" w:cs="Times New Roman"/>
          <w:sz w:val="28"/>
          <w:szCs w:val="28"/>
        </w:rPr>
        <w:t>»</w:t>
      </w:r>
      <w:r w:rsidRPr="002B7337">
        <w:rPr>
          <w:rFonts w:ascii="Times New Roman" w:hAnsi="Times New Roman" w:cs="Times New Roman"/>
          <w:sz w:val="28"/>
          <w:szCs w:val="28"/>
        </w:rPr>
        <w:t xml:space="preserve"> зародилась практически одновременно в Америке и Евр</w:t>
      </w:r>
      <w:r w:rsidRPr="002B7337">
        <w:rPr>
          <w:rFonts w:ascii="Times New Roman" w:hAnsi="Times New Roman" w:cs="Times New Roman"/>
          <w:sz w:val="28"/>
          <w:szCs w:val="28"/>
        </w:rPr>
        <w:t>о</w:t>
      </w:r>
      <w:r w:rsidRPr="002B7337">
        <w:rPr>
          <w:rFonts w:ascii="Times New Roman" w:hAnsi="Times New Roman" w:cs="Times New Roman"/>
          <w:sz w:val="28"/>
          <w:szCs w:val="28"/>
        </w:rPr>
        <w:t>пе. Сторонники такого брака отрицают и не признают саму суть и смысл традиционного брака и семьи - рождение ребенка.</w:t>
      </w:r>
    </w:p>
    <w:p w:rsidR="009A5D12" w:rsidRDefault="009A5D12" w:rsidP="009A5D12">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2C3562">
        <w:rPr>
          <w:rFonts w:ascii="Times New Roman" w:eastAsia="Times New Roman" w:hAnsi="Times New Roman" w:cs="Times New Roman"/>
          <w:sz w:val="28"/>
          <w:szCs w:val="28"/>
          <w:lang w:eastAsia="ru-RU"/>
        </w:rPr>
        <w:t>Выясните точку зрения мужчин и точку зрения женщин относительно ситуации кризиса семьи. В чем различаются и в чем совпадают эти мнения?</w:t>
      </w:r>
    </w:p>
    <w:p w:rsidR="007C0523" w:rsidRDefault="00676607" w:rsidP="00676607">
      <w:pPr>
        <w:shd w:val="clear" w:color="auto" w:fill="FFFFFF"/>
        <w:spacing w:before="100" w:beforeAutospacing="1" w:after="100" w:afterAutospacing="1" w:line="240" w:lineRule="auto"/>
        <w:ind w:left="141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Мужчины полагают, что не существует так называемого кризиса, они не особо разбираются в психологии семьи и не желают инт</w:t>
      </w:r>
      <w:r>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ресоваться, полагают, что все проблемы надумывает женщина.</w:t>
      </w:r>
    </w:p>
    <w:p w:rsidR="00676607" w:rsidRPr="002C3562" w:rsidRDefault="00676607" w:rsidP="00676607">
      <w:pPr>
        <w:shd w:val="clear" w:color="auto" w:fill="FFFFFF"/>
        <w:spacing w:before="100" w:beforeAutospacing="1" w:after="100" w:afterAutospacing="1" w:line="240" w:lineRule="auto"/>
        <w:ind w:left="141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Женщина более углубленно относится к этому вопросу</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Просв</w:t>
      </w:r>
      <w:r>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щаются в данной области</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Соглашаются, что на каждом этапе с</w:t>
      </w:r>
      <w:r>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мейных взаимоотношений существуют свои трудности. Указ</w:t>
      </w:r>
      <w:r>
        <w:rPr>
          <w:rFonts w:ascii="Times New Roman" w:eastAsia="Times New Roman" w:hAnsi="Times New Roman" w:cs="Times New Roman"/>
          <w:sz w:val="28"/>
          <w:szCs w:val="28"/>
          <w:lang w:eastAsia="ru-RU"/>
        </w:rPr>
        <w:t>ы</w:t>
      </w:r>
      <w:r>
        <w:rPr>
          <w:rFonts w:ascii="Times New Roman" w:eastAsia="Times New Roman" w:hAnsi="Times New Roman" w:cs="Times New Roman"/>
          <w:sz w:val="28"/>
          <w:szCs w:val="28"/>
          <w:lang w:eastAsia="ru-RU"/>
        </w:rPr>
        <w:t>вают на черствость и однобокость мужчин.</w:t>
      </w:r>
    </w:p>
    <w:p w:rsidR="009A5D12" w:rsidRDefault="009A5D12" w:rsidP="009A5D12">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2C3562">
        <w:rPr>
          <w:rFonts w:ascii="Times New Roman" w:eastAsia="Times New Roman" w:hAnsi="Times New Roman" w:cs="Times New Roman"/>
          <w:sz w:val="28"/>
          <w:szCs w:val="28"/>
          <w:lang w:eastAsia="ru-RU"/>
        </w:rPr>
        <w:t>Раскройте связь между понятиями &lt;рождение&gt;, &lt;плодовитость&gt;, &lt;р</w:t>
      </w:r>
      <w:r w:rsidRPr="002C3562">
        <w:rPr>
          <w:rFonts w:ascii="Times New Roman" w:eastAsia="Times New Roman" w:hAnsi="Times New Roman" w:cs="Times New Roman"/>
          <w:sz w:val="28"/>
          <w:szCs w:val="28"/>
          <w:lang w:eastAsia="ru-RU"/>
        </w:rPr>
        <w:t>о</w:t>
      </w:r>
      <w:r w:rsidRPr="002C3562">
        <w:rPr>
          <w:rFonts w:ascii="Times New Roman" w:eastAsia="Times New Roman" w:hAnsi="Times New Roman" w:cs="Times New Roman"/>
          <w:sz w:val="28"/>
          <w:szCs w:val="28"/>
          <w:lang w:eastAsia="ru-RU"/>
        </w:rPr>
        <w:t>ждаемость&gt; и &lt;естественная рождаемость&gt;.</w:t>
      </w:r>
    </w:p>
    <w:p w:rsidR="00676607" w:rsidRDefault="00282112" w:rsidP="00282112">
      <w:pPr>
        <w:shd w:val="clear" w:color="auto" w:fill="FFFFFF"/>
        <w:spacing w:before="100" w:beforeAutospacing="1" w:after="100" w:afterAutospacing="1" w:line="240" w:lineRule="auto"/>
        <w:ind w:left="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Рождаемость –</w:t>
      </w:r>
      <w:r w:rsidRPr="00282112">
        <w:rPr>
          <w:rFonts w:ascii="Times New Roman" w:eastAsia="Times New Roman" w:hAnsi="Times New Roman" w:cs="Times New Roman"/>
          <w:sz w:val="28"/>
          <w:szCs w:val="28"/>
          <w:lang w:eastAsia="ru-RU"/>
        </w:rPr>
        <w:t xml:space="preserve"> процесс деторождения в совокупности людей, соста</w:t>
      </w:r>
      <w:r w:rsidRPr="00282112">
        <w:rPr>
          <w:rFonts w:ascii="Times New Roman" w:eastAsia="Times New Roman" w:hAnsi="Times New Roman" w:cs="Times New Roman"/>
          <w:sz w:val="28"/>
          <w:szCs w:val="28"/>
          <w:lang w:eastAsia="ru-RU"/>
        </w:rPr>
        <w:t>в</w:t>
      </w:r>
      <w:r w:rsidRPr="00282112">
        <w:rPr>
          <w:rFonts w:ascii="Times New Roman" w:eastAsia="Times New Roman" w:hAnsi="Times New Roman" w:cs="Times New Roman"/>
          <w:sz w:val="28"/>
          <w:szCs w:val="28"/>
          <w:lang w:eastAsia="ru-RU"/>
        </w:rPr>
        <w:t xml:space="preserve">ляющих поколение, или в совокупности поколений </w:t>
      </w:r>
      <w:r>
        <w:rPr>
          <w:rFonts w:ascii="Times New Roman" w:eastAsia="Times New Roman" w:hAnsi="Times New Roman" w:cs="Times New Roman"/>
          <w:sz w:val="28"/>
          <w:szCs w:val="28"/>
          <w:lang w:eastAsia="ru-RU"/>
        </w:rPr>
        <w:t>–</w:t>
      </w:r>
      <w:r w:rsidRPr="00282112">
        <w:rPr>
          <w:rFonts w:ascii="Times New Roman" w:eastAsia="Times New Roman" w:hAnsi="Times New Roman" w:cs="Times New Roman"/>
          <w:sz w:val="28"/>
          <w:szCs w:val="28"/>
          <w:lang w:eastAsia="ru-RU"/>
        </w:rPr>
        <w:t xml:space="preserve"> населении</w:t>
      </w:r>
      <w:r>
        <w:rPr>
          <w:rFonts w:ascii="Times New Roman" w:eastAsia="Times New Roman" w:hAnsi="Times New Roman" w:cs="Times New Roman"/>
          <w:sz w:val="28"/>
          <w:szCs w:val="28"/>
          <w:lang w:eastAsia="ru-RU"/>
        </w:rPr>
        <w:t>.</w:t>
      </w:r>
    </w:p>
    <w:p w:rsidR="00282112" w:rsidRDefault="00282112" w:rsidP="00282112">
      <w:pPr>
        <w:shd w:val="clear" w:color="auto" w:fill="FFFFFF"/>
        <w:spacing w:before="100" w:beforeAutospacing="1" w:after="100" w:afterAutospacing="1" w:line="240" w:lineRule="auto"/>
        <w:ind w:left="720"/>
        <w:jc w:val="both"/>
        <w:rPr>
          <w:rFonts w:ascii="Times New Roman" w:eastAsia="Times New Roman" w:hAnsi="Times New Roman" w:cs="Times New Roman"/>
          <w:sz w:val="28"/>
          <w:szCs w:val="28"/>
          <w:lang w:eastAsia="ru-RU"/>
        </w:rPr>
      </w:pPr>
      <w:r w:rsidRPr="00282112">
        <w:rPr>
          <w:rFonts w:ascii="Times New Roman" w:eastAsia="Times New Roman" w:hAnsi="Times New Roman" w:cs="Times New Roman"/>
          <w:sz w:val="28"/>
          <w:szCs w:val="28"/>
          <w:lang w:eastAsia="ru-RU"/>
        </w:rPr>
        <w:t>Плодовитость – биологическая способность мужчины, женщины, бра</w:t>
      </w:r>
      <w:r w:rsidRPr="00282112">
        <w:rPr>
          <w:rFonts w:ascii="Times New Roman" w:eastAsia="Times New Roman" w:hAnsi="Times New Roman" w:cs="Times New Roman"/>
          <w:sz w:val="28"/>
          <w:szCs w:val="28"/>
          <w:lang w:eastAsia="ru-RU"/>
        </w:rPr>
        <w:t>ч</w:t>
      </w:r>
      <w:r w:rsidRPr="00282112">
        <w:rPr>
          <w:rFonts w:ascii="Times New Roman" w:eastAsia="Times New Roman" w:hAnsi="Times New Roman" w:cs="Times New Roman"/>
          <w:sz w:val="28"/>
          <w:szCs w:val="28"/>
          <w:lang w:eastAsia="ru-RU"/>
        </w:rPr>
        <w:t>ной пары к зачатию и рождению определенного числа детей.</w:t>
      </w:r>
    </w:p>
    <w:p w:rsidR="00282112" w:rsidRDefault="00282112" w:rsidP="00282112">
      <w:pPr>
        <w:shd w:val="clear" w:color="auto" w:fill="FFFFFF"/>
        <w:spacing w:before="100" w:beforeAutospacing="1" w:after="100" w:afterAutospacing="1" w:line="240" w:lineRule="auto"/>
        <w:ind w:left="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Рождаемость –</w:t>
      </w:r>
      <w:r w:rsidRPr="00282112">
        <w:rPr>
          <w:rFonts w:ascii="Times New Roman" w:eastAsia="Times New Roman" w:hAnsi="Times New Roman" w:cs="Times New Roman"/>
          <w:sz w:val="28"/>
          <w:szCs w:val="28"/>
          <w:lang w:eastAsia="ru-RU"/>
        </w:rPr>
        <w:t xml:space="preserve"> это массовый процесс деторождения в поколении или совокупности поколений.</w:t>
      </w:r>
    </w:p>
    <w:p w:rsidR="00282112" w:rsidRPr="002C3562" w:rsidRDefault="00282112" w:rsidP="00282112">
      <w:pPr>
        <w:shd w:val="clear" w:color="auto" w:fill="FFFFFF"/>
        <w:spacing w:before="100" w:beforeAutospacing="1" w:after="100" w:afterAutospacing="1" w:line="240" w:lineRule="auto"/>
        <w:ind w:left="720"/>
        <w:jc w:val="both"/>
        <w:rPr>
          <w:rFonts w:ascii="Times New Roman" w:eastAsia="Times New Roman" w:hAnsi="Times New Roman" w:cs="Times New Roman"/>
          <w:sz w:val="28"/>
          <w:szCs w:val="28"/>
          <w:lang w:eastAsia="ru-RU"/>
        </w:rPr>
      </w:pPr>
      <w:r w:rsidRPr="00282112">
        <w:rPr>
          <w:rFonts w:ascii="Times New Roman" w:eastAsia="Times New Roman" w:hAnsi="Times New Roman" w:cs="Times New Roman"/>
          <w:sz w:val="28"/>
          <w:szCs w:val="28"/>
          <w:lang w:eastAsia="ru-RU"/>
        </w:rPr>
        <w:t xml:space="preserve">Под естественной рождаемостью понимают брачную рождаемость при условии отсутствия всякого прямого вмешательства в </w:t>
      </w:r>
      <w:proofErr w:type="gramStart"/>
      <w:r w:rsidRPr="00282112">
        <w:rPr>
          <w:rFonts w:ascii="Times New Roman" w:eastAsia="Times New Roman" w:hAnsi="Times New Roman" w:cs="Times New Roman"/>
          <w:sz w:val="28"/>
          <w:szCs w:val="28"/>
          <w:lang w:eastAsia="ru-RU"/>
        </w:rPr>
        <w:t>репродуктивный</w:t>
      </w:r>
      <w:proofErr w:type="gramEnd"/>
      <w:r w:rsidRPr="00282112">
        <w:rPr>
          <w:rFonts w:ascii="Times New Roman" w:eastAsia="Times New Roman" w:hAnsi="Times New Roman" w:cs="Times New Roman"/>
          <w:sz w:val="28"/>
          <w:szCs w:val="28"/>
          <w:lang w:eastAsia="ru-RU"/>
        </w:rPr>
        <w:t xml:space="preserve"> цикл.</w:t>
      </w:r>
    </w:p>
    <w:p w:rsidR="009A5D12" w:rsidRDefault="009A5D12" w:rsidP="009A5D12">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2C3562">
        <w:rPr>
          <w:rFonts w:ascii="Times New Roman" w:eastAsia="Times New Roman" w:hAnsi="Times New Roman" w:cs="Times New Roman"/>
          <w:sz w:val="28"/>
          <w:szCs w:val="28"/>
          <w:lang w:eastAsia="ru-RU"/>
        </w:rPr>
        <w:t>Раскройте основные направления работы Центров планирования семьи.</w:t>
      </w:r>
    </w:p>
    <w:p w:rsidR="000A79EF" w:rsidRPr="000A79EF" w:rsidRDefault="000A79EF" w:rsidP="000A79EF">
      <w:pPr>
        <w:pStyle w:val="a3"/>
        <w:spacing w:before="0" w:beforeAutospacing="0"/>
        <w:jc w:val="both"/>
        <w:rPr>
          <w:rFonts w:ascii="Segoe UI" w:hAnsi="Segoe UI" w:cs="Segoe UI"/>
          <w:sz w:val="28"/>
          <w:szCs w:val="28"/>
        </w:rPr>
      </w:pPr>
      <w:r>
        <w:rPr>
          <w:sz w:val="28"/>
          <w:szCs w:val="28"/>
        </w:rPr>
        <w:t xml:space="preserve">- </w:t>
      </w:r>
      <w:r w:rsidRPr="000A79EF">
        <w:rPr>
          <w:sz w:val="28"/>
          <w:szCs w:val="28"/>
        </w:rPr>
        <w:t>Координация  работы по планированию семьи,  формиров</w:t>
      </w:r>
      <w:r w:rsidRPr="000A79EF">
        <w:rPr>
          <w:sz w:val="28"/>
          <w:szCs w:val="28"/>
        </w:rPr>
        <w:t>а</w:t>
      </w:r>
      <w:r w:rsidRPr="000A79EF">
        <w:rPr>
          <w:sz w:val="28"/>
          <w:szCs w:val="28"/>
        </w:rPr>
        <w:t>ние банка данных по  проблемам репродуктивного здоровья  в Российской Федерации.</w:t>
      </w:r>
    </w:p>
    <w:p w:rsidR="000A79EF" w:rsidRPr="000A79EF" w:rsidRDefault="000A79EF" w:rsidP="000A79EF">
      <w:pPr>
        <w:pStyle w:val="a3"/>
        <w:spacing w:before="0" w:beforeAutospacing="0"/>
        <w:jc w:val="both"/>
        <w:rPr>
          <w:rFonts w:ascii="Segoe UI" w:hAnsi="Segoe UI" w:cs="Segoe UI"/>
          <w:sz w:val="28"/>
          <w:szCs w:val="28"/>
        </w:rPr>
      </w:pPr>
      <w:r w:rsidRPr="000A79EF">
        <w:rPr>
          <w:sz w:val="28"/>
          <w:szCs w:val="28"/>
        </w:rPr>
        <w:t>-  Организация  взаимодействия по вопросам планирования  с</w:t>
      </w:r>
      <w:r w:rsidRPr="000A79EF">
        <w:rPr>
          <w:sz w:val="28"/>
          <w:szCs w:val="28"/>
        </w:rPr>
        <w:t>е</w:t>
      </w:r>
      <w:r w:rsidRPr="000A79EF">
        <w:rPr>
          <w:sz w:val="28"/>
          <w:szCs w:val="28"/>
        </w:rPr>
        <w:t>мьи с государственными, общественными  организаци</w:t>
      </w:r>
      <w:r w:rsidRPr="000A79EF">
        <w:rPr>
          <w:sz w:val="28"/>
          <w:szCs w:val="28"/>
        </w:rPr>
        <w:t>я</w:t>
      </w:r>
      <w:r w:rsidRPr="000A79EF">
        <w:rPr>
          <w:sz w:val="28"/>
          <w:szCs w:val="28"/>
        </w:rPr>
        <w:t>ми и другим негосударственными  структурами.</w:t>
      </w:r>
    </w:p>
    <w:p w:rsidR="000A79EF" w:rsidRPr="000A79EF" w:rsidRDefault="000A79EF" w:rsidP="000A79EF">
      <w:pPr>
        <w:pStyle w:val="a3"/>
        <w:spacing w:before="0" w:beforeAutospacing="0"/>
        <w:jc w:val="both"/>
        <w:rPr>
          <w:rFonts w:ascii="Segoe UI" w:hAnsi="Segoe UI" w:cs="Segoe UI"/>
          <w:sz w:val="28"/>
          <w:szCs w:val="28"/>
        </w:rPr>
      </w:pPr>
      <w:r w:rsidRPr="000A79EF">
        <w:rPr>
          <w:sz w:val="28"/>
          <w:szCs w:val="28"/>
        </w:rPr>
        <w:t>-  Изучение  спроса и потребности в различных  видах </w:t>
      </w:r>
      <w:proofErr w:type="spellStart"/>
      <w:r w:rsidRPr="000A79EF">
        <w:rPr>
          <w:sz w:val="28"/>
          <w:szCs w:val="28"/>
        </w:rPr>
        <w:t>контрацептивов</w:t>
      </w:r>
      <w:proofErr w:type="spellEnd"/>
      <w:r w:rsidRPr="000A79EF">
        <w:rPr>
          <w:sz w:val="28"/>
          <w:szCs w:val="28"/>
        </w:rPr>
        <w:t xml:space="preserve"> в стране.</w:t>
      </w:r>
    </w:p>
    <w:p w:rsidR="000A79EF" w:rsidRPr="000A79EF" w:rsidRDefault="000A79EF" w:rsidP="000A79EF">
      <w:pPr>
        <w:pStyle w:val="a3"/>
        <w:spacing w:before="0" w:beforeAutospacing="0"/>
        <w:jc w:val="both"/>
        <w:rPr>
          <w:rFonts w:ascii="Segoe UI" w:hAnsi="Segoe UI" w:cs="Segoe UI"/>
          <w:sz w:val="28"/>
          <w:szCs w:val="28"/>
        </w:rPr>
      </w:pPr>
      <w:r w:rsidRPr="000A79EF">
        <w:rPr>
          <w:sz w:val="28"/>
          <w:szCs w:val="28"/>
        </w:rPr>
        <w:t>-  Организация  обеспечения территориальных центров  планиров</w:t>
      </w:r>
      <w:r w:rsidRPr="000A79EF">
        <w:rPr>
          <w:sz w:val="28"/>
          <w:szCs w:val="28"/>
        </w:rPr>
        <w:t>а</w:t>
      </w:r>
      <w:r w:rsidRPr="000A79EF">
        <w:rPr>
          <w:sz w:val="28"/>
          <w:szCs w:val="28"/>
        </w:rPr>
        <w:t>ния семьи и репродукции  контрацептивными средствами.</w:t>
      </w:r>
    </w:p>
    <w:p w:rsidR="000A79EF" w:rsidRPr="000A79EF" w:rsidRDefault="000A79EF" w:rsidP="000A79EF">
      <w:pPr>
        <w:pStyle w:val="a3"/>
        <w:spacing w:before="0" w:beforeAutospacing="0"/>
        <w:jc w:val="both"/>
        <w:rPr>
          <w:rFonts w:ascii="Segoe UI" w:hAnsi="Segoe UI" w:cs="Segoe UI"/>
          <w:sz w:val="28"/>
          <w:szCs w:val="28"/>
        </w:rPr>
      </w:pPr>
      <w:r w:rsidRPr="000A79EF">
        <w:rPr>
          <w:sz w:val="28"/>
          <w:szCs w:val="28"/>
        </w:rPr>
        <w:t>-  Оказание  организационно-методической помощи  регионал</w:t>
      </w:r>
      <w:r w:rsidRPr="000A79EF">
        <w:rPr>
          <w:sz w:val="28"/>
          <w:szCs w:val="28"/>
        </w:rPr>
        <w:t>ь</w:t>
      </w:r>
      <w:r w:rsidRPr="000A79EF">
        <w:rPr>
          <w:sz w:val="28"/>
          <w:szCs w:val="28"/>
        </w:rPr>
        <w:t>ным центрам (клиникам, кабинетам) планирования семьи  и репродукции.</w:t>
      </w:r>
    </w:p>
    <w:p w:rsidR="000A79EF" w:rsidRPr="000A79EF" w:rsidRDefault="000A79EF" w:rsidP="000A79EF">
      <w:pPr>
        <w:pStyle w:val="a3"/>
        <w:spacing w:before="0" w:beforeAutospacing="0"/>
        <w:jc w:val="both"/>
        <w:rPr>
          <w:rFonts w:ascii="Segoe UI" w:hAnsi="Segoe UI" w:cs="Segoe UI"/>
          <w:sz w:val="28"/>
          <w:szCs w:val="28"/>
        </w:rPr>
      </w:pPr>
      <w:r w:rsidRPr="000A79EF">
        <w:rPr>
          <w:sz w:val="28"/>
          <w:szCs w:val="28"/>
        </w:rPr>
        <w:t>-  Организация  медико-социологических и эпидемиологических  исследов</w:t>
      </w:r>
      <w:r w:rsidRPr="000A79EF">
        <w:rPr>
          <w:sz w:val="28"/>
          <w:szCs w:val="28"/>
        </w:rPr>
        <w:t>а</w:t>
      </w:r>
      <w:r w:rsidRPr="000A79EF">
        <w:rPr>
          <w:sz w:val="28"/>
          <w:szCs w:val="28"/>
        </w:rPr>
        <w:t>ний, разработка и внедрение  новых технологий в области  планиров</w:t>
      </w:r>
      <w:r w:rsidRPr="000A79EF">
        <w:rPr>
          <w:sz w:val="28"/>
          <w:szCs w:val="28"/>
        </w:rPr>
        <w:t>а</w:t>
      </w:r>
      <w:r w:rsidRPr="000A79EF">
        <w:rPr>
          <w:sz w:val="28"/>
          <w:szCs w:val="28"/>
        </w:rPr>
        <w:t>ния семьи и репродукции.</w:t>
      </w:r>
    </w:p>
    <w:p w:rsidR="000A79EF" w:rsidRPr="000A79EF" w:rsidRDefault="000A79EF" w:rsidP="000A79EF">
      <w:pPr>
        <w:pStyle w:val="a3"/>
        <w:spacing w:before="0" w:beforeAutospacing="0"/>
        <w:jc w:val="both"/>
        <w:rPr>
          <w:rFonts w:ascii="Segoe UI" w:hAnsi="Segoe UI" w:cs="Segoe UI"/>
          <w:sz w:val="28"/>
          <w:szCs w:val="28"/>
        </w:rPr>
      </w:pPr>
      <w:r w:rsidRPr="000A79EF">
        <w:rPr>
          <w:sz w:val="28"/>
          <w:szCs w:val="28"/>
        </w:rPr>
        <w:t>-  Повышение  квалификации врачей разных профилей, сре</w:t>
      </w:r>
      <w:r w:rsidRPr="000A79EF">
        <w:rPr>
          <w:sz w:val="28"/>
          <w:szCs w:val="28"/>
        </w:rPr>
        <w:t>д</w:t>
      </w:r>
      <w:r w:rsidRPr="000A79EF">
        <w:rPr>
          <w:sz w:val="28"/>
          <w:szCs w:val="28"/>
        </w:rPr>
        <w:t>них медицинских работников  и других специалистов по вопросам  планир</w:t>
      </w:r>
      <w:r w:rsidRPr="000A79EF">
        <w:rPr>
          <w:sz w:val="28"/>
          <w:szCs w:val="28"/>
        </w:rPr>
        <w:t>о</w:t>
      </w:r>
      <w:r w:rsidRPr="000A79EF">
        <w:rPr>
          <w:sz w:val="28"/>
          <w:szCs w:val="28"/>
        </w:rPr>
        <w:t>вания семьи и репродукции.</w:t>
      </w:r>
    </w:p>
    <w:p w:rsidR="000A79EF" w:rsidRPr="000A79EF" w:rsidRDefault="000A79EF" w:rsidP="000A79EF">
      <w:pPr>
        <w:pStyle w:val="a3"/>
        <w:spacing w:before="0" w:beforeAutospacing="0"/>
        <w:jc w:val="both"/>
        <w:rPr>
          <w:rFonts w:ascii="Segoe UI" w:hAnsi="Segoe UI" w:cs="Segoe UI"/>
          <w:sz w:val="28"/>
          <w:szCs w:val="28"/>
        </w:rPr>
      </w:pPr>
      <w:r w:rsidRPr="000A79EF">
        <w:rPr>
          <w:sz w:val="28"/>
          <w:szCs w:val="28"/>
        </w:rPr>
        <w:t>-  Разработка  обучающих программ, подготовка  уче</w:t>
      </w:r>
      <w:r w:rsidRPr="000A79EF">
        <w:rPr>
          <w:sz w:val="28"/>
          <w:szCs w:val="28"/>
        </w:rPr>
        <w:t>б</w:t>
      </w:r>
      <w:r w:rsidRPr="000A79EF">
        <w:rPr>
          <w:sz w:val="28"/>
          <w:szCs w:val="28"/>
        </w:rPr>
        <w:t>ных пособий для медицинских  работников, педагогов, населения.</w:t>
      </w:r>
    </w:p>
    <w:p w:rsidR="000A79EF" w:rsidRPr="000A79EF" w:rsidRDefault="000A79EF" w:rsidP="000A79EF">
      <w:pPr>
        <w:pStyle w:val="a3"/>
        <w:spacing w:before="0" w:beforeAutospacing="0"/>
        <w:jc w:val="both"/>
        <w:rPr>
          <w:rFonts w:ascii="Segoe UI" w:hAnsi="Segoe UI" w:cs="Segoe UI"/>
          <w:sz w:val="28"/>
          <w:szCs w:val="28"/>
        </w:rPr>
      </w:pPr>
      <w:r w:rsidRPr="000A79EF">
        <w:rPr>
          <w:sz w:val="28"/>
          <w:szCs w:val="28"/>
        </w:rPr>
        <w:t>-  Анализ  и обработка данных деятельности  службы планирования семьи.</w:t>
      </w:r>
    </w:p>
    <w:p w:rsidR="000A79EF" w:rsidRPr="000A79EF" w:rsidRDefault="000A79EF" w:rsidP="000A79EF">
      <w:pPr>
        <w:pStyle w:val="a3"/>
        <w:spacing w:before="0" w:beforeAutospacing="0"/>
        <w:jc w:val="both"/>
        <w:rPr>
          <w:rFonts w:ascii="Segoe UI" w:hAnsi="Segoe UI" w:cs="Segoe UI"/>
          <w:sz w:val="28"/>
          <w:szCs w:val="28"/>
        </w:rPr>
      </w:pPr>
      <w:r w:rsidRPr="000A79EF">
        <w:rPr>
          <w:sz w:val="28"/>
          <w:szCs w:val="28"/>
        </w:rPr>
        <w:lastRenderedPageBreak/>
        <w:t>-  Пропаганда  значения планирования семьи  в охране здоровья женщин и  детей, снижения числа абортов,  уровня материнской и младенческой  заб</w:t>
      </w:r>
      <w:r w:rsidRPr="000A79EF">
        <w:rPr>
          <w:sz w:val="28"/>
          <w:szCs w:val="28"/>
        </w:rPr>
        <w:t>о</w:t>
      </w:r>
      <w:r w:rsidRPr="000A79EF">
        <w:rPr>
          <w:sz w:val="28"/>
          <w:szCs w:val="28"/>
        </w:rPr>
        <w:t>леваемости и смертности, в  воспитании ответственного </w:t>
      </w:r>
      <w:proofErr w:type="spellStart"/>
      <w:r w:rsidRPr="000A79EF">
        <w:rPr>
          <w:sz w:val="28"/>
          <w:szCs w:val="28"/>
        </w:rPr>
        <w:t>родительства</w:t>
      </w:r>
      <w:proofErr w:type="spellEnd"/>
      <w:r w:rsidRPr="000A79EF">
        <w:rPr>
          <w:sz w:val="28"/>
          <w:szCs w:val="28"/>
        </w:rPr>
        <w:t>.</w:t>
      </w:r>
      <w:r w:rsidRPr="000A79EF">
        <w:rPr>
          <w:rFonts w:ascii="Segoe UI" w:hAnsi="Segoe UI" w:cs="Segoe UI"/>
          <w:sz w:val="28"/>
          <w:szCs w:val="28"/>
        </w:rPr>
        <w:t> </w:t>
      </w:r>
    </w:p>
    <w:p w:rsidR="009A5D12" w:rsidRDefault="009A5D12" w:rsidP="009A5D12">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2C3562">
        <w:rPr>
          <w:rFonts w:ascii="Times New Roman" w:eastAsia="Times New Roman" w:hAnsi="Times New Roman" w:cs="Times New Roman"/>
          <w:sz w:val="28"/>
          <w:szCs w:val="28"/>
          <w:lang w:eastAsia="ru-RU"/>
        </w:rPr>
        <w:t>Объясните смысл заключения брачного договора</w:t>
      </w:r>
      <w:proofErr w:type="gramStart"/>
      <w:r w:rsidRPr="002C3562">
        <w:rPr>
          <w:rFonts w:ascii="Times New Roman" w:eastAsia="Times New Roman" w:hAnsi="Times New Roman" w:cs="Times New Roman"/>
          <w:sz w:val="28"/>
          <w:szCs w:val="28"/>
          <w:lang w:eastAsia="ru-RU"/>
        </w:rPr>
        <w:t>.</w:t>
      </w:r>
      <w:proofErr w:type="gramEnd"/>
      <w:r w:rsidRPr="002C3562">
        <w:rPr>
          <w:rFonts w:ascii="Times New Roman" w:eastAsia="Times New Roman" w:hAnsi="Times New Roman" w:cs="Times New Roman"/>
          <w:sz w:val="28"/>
          <w:szCs w:val="28"/>
          <w:lang w:eastAsia="ru-RU"/>
        </w:rPr>
        <w:t xml:space="preserve"> </w:t>
      </w:r>
      <w:proofErr w:type="gramStart"/>
      <w:r w:rsidRPr="002C3562">
        <w:rPr>
          <w:rFonts w:ascii="Times New Roman" w:eastAsia="Times New Roman" w:hAnsi="Times New Roman" w:cs="Times New Roman"/>
          <w:sz w:val="28"/>
          <w:szCs w:val="28"/>
          <w:lang w:eastAsia="ru-RU"/>
        </w:rPr>
        <w:t>п</w:t>
      </w:r>
      <w:proofErr w:type="gramEnd"/>
      <w:r w:rsidRPr="002C3562">
        <w:rPr>
          <w:rFonts w:ascii="Times New Roman" w:eastAsia="Times New Roman" w:hAnsi="Times New Roman" w:cs="Times New Roman"/>
          <w:sz w:val="28"/>
          <w:szCs w:val="28"/>
          <w:lang w:eastAsia="ru-RU"/>
        </w:rPr>
        <w:t>риведите примеры.</w:t>
      </w:r>
    </w:p>
    <w:p w:rsidR="000A79EF" w:rsidRDefault="00677D1B" w:rsidP="00677D1B">
      <w:pPr>
        <w:shd w:val="clear" w:color="auto" w:fill="FFFFFF"/>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677D1B">
        <w:rPr>
          <w:rFonts w:ascii="Times New Roman" w:eastAsia="Times New Roman" w:hAnsi="Times New Roman" w:cs="Times New Roman"/>
          <w:sz w:val="28"/>
          <w:szCs w:val="28"/>
          <w:lang w:eastAsia="ru-RU"/>
        </w:rPr>
        <w:t>Брачный договор – это превосходная возможность оградить себя и св</w:t>
      </w:r>
      <w:r w:rsidRPr="00677D1B">
        <w:rPr>
          <w:rFonts w:ascii="Times New Roman" w:eastAsia="Times New Roman" w:hAnsi="Times New Roman" w:cs="Times New Roman"/>
          <w:sz w:val="28"/>
          <w:szCs w:val="28"/>
          <w:lang w:eastAsia="ru-RU"/>
        </w:rPr>
        <w:t>о</w:t>
      </w:r>
      <w:r w:rsidRPr="00677D1B">
        <w:rPr>
          <w:rFonts w:ascii="Times New Roman" w:eastAsia="Times New Roman" w:hAnsi="Times New Roman" w:cs="Times New Roman"/>
          <w:sz w:val="28"/>
          <w:szCs w:val="28"/>
          <w:lang w:eastAsia="ru-RU"/>
        </w:rPr>
        <w:t>их близких от разных материальных и имущественных проблем, возникших в семье. Одним словом, супруги, заключающие аналогичный документ, страхуют себя и своих близких от имущественных и материальных споров по поводу раздела того или иного имущества, совместно нажитого в брачном союзе.</w:t>
      </w:r>
    </w:p>
    <w:p w:rsidR="00677D1B" w:rsidRPr="002C3562" w:rsidRDefault="00677D1B" w:rsidP="00677D1B">
      <w:pPr>
        <w:shd w:val="clear" w:color="auto" w:fill="FFFFFF"/>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677D1B">
        <w:rPr>
          <w:rFonts w:ascii="Times New Roman" w:eastAsia="Times New Roman" w:hAnsi="Times New Roman" w:cs="Times New Roman"/>
          <w:sz w:val="28"/>
          <w:szCs w:val="28"/>
          <w:lang w:eastAsia="ru-RU"/>
        </w:rPr>
        <w:t>В жизни любого человека рано или поздно могут возникнуть разли</w:t>
      </w:r>
      <w:r w:rsidRPr="00677D1B">
        <w:rPr>
          <w:rFonts w:ascii="Times New Roman" w:eastAsia="Times New Roman" w:hAnsi="Times New Roman" w:cs="Times New Roman"/>
          <w:sz w:val="28"/>
          <w:szCs w:val="28"/>
          <w:lang w:eastAsia="ru-RU"/>
        </w:rPr>
        <w:t>ч</w:t>
      </w:r>
      <w:r w:rsidRPr="00677D1B">
        <w:rPr>
          <w:rFonts w:ascii="Times New Roman" w:eastAsia="Times New Roman" w:hAnsi="Times New Roman" w:cs="Times New Roman"/>
          <w:sz w:val="28"/>
          <w:szCs w:val="28"/>
          <w:lang w:eastAsia="ru-RU"/>
        </w:rPr>
        <w:t>ные спорные ситуации, касающиеся раздела имущества в период развода или после него. Грамотно составленный брачный документ в соответствии с но</w:t>
      </w:r>
      <w:r w:rsidRPr="00677D1B">
        <w:rPr>
          <w:rFonts w:ascii="Times New Roman" w:eastAsia="Times New Roman" w:hAnsi="Times New Roman" w:cs="Times New Roman"/>
          <w:sz w:val="28"/>
          <w:szCs w:val="28"/>
          <w:lang w:eastAsia="ru-RU"/>
        </w:rPr>
        <w:t>р</w:t>
      </w:r>
      <w:r w:rsidRPr="00677D1B">
        <w:rPr>
          <w:rFonts w:ascii="Times New Roman" w:eastAsia="Times New Roman" w:hAnsi="Times New Roman" w:cs="Times New Roman"/>
          <w:sz w:val="28"/>
          <w:szCs w:val="28"/>
          <w:lang w:eastAsia="ru-RU"/>
        </w:rPr>
        <w:t>мами российского законодательства позволяет определить право на то или иное имущество в ходе бракоразводного процесса или после развода. Зача</w:t>
      </w:r>
      <w:r w:rsidRPr="00677D1B">
        <w:rPr>
          <w:rFonts w:ascii="Times New Roman" w:eastAsia="Times New Roman" w:hAnsi="Times New Roman" w:cs="Times New Roman"/>
          <w:sz w:val="28"/>
          <w:szCs w:val="28"/>
          <w:lang w:eastAsia="ru-RU"/>
        </w:rPr>
        <w:t>с</w:t>
      </w:r>
      <w:r w:rsidRPr="00677D1B">
        <w:rPr>
          <w:rFonts w:ascii="Times New Roman" w:eastAsia="Times New Roman" w:hAnsi="Times New Roman" w:cs="Times New Roman"/>
          <w:sz w:val="28"/>
          <w:szCs w:val="28"/>
          <w:lang w:eastAsia="ru-RU"/>
        </w:rPr>
        <w:t>тую из-за отсутствия данного документа между бывшими супругами могут возникнуть различные разногласия, касающиеся раздела совместно нажитого во время брачного союза движимого и недвижимого имущества. Нередко аналогичные ситуации доходят вплоть до судебных процессов, затянувшихся на долгие годы.</w:t>
      </w:r>
    </w:p>
    <w:p w:rsidR="009A5D12" w:rsidRPr="002C3562" w:rsidRDefault="009A5D12" w:rsidP="009A5D12">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2C3562">
        <w:rPr>
          <w:rFonts w:ascii="Times New Roman" w:eastAsia="Times New Roman" w:hAnsi="Times New Roman" w:cs="Times New Roman"/>
          <w:sz w:val="28"/>
          <w:szCs w:val="28"/>
          <w:lang w:eastAsia="ru-RU"/>
        </w:rPr>
        <w:t>Объясните, как социальное неравенство между мужчинами и женщ</w:t>
      </w:r>
      <w:r w:rsidRPr="002C3562">
        <w:rPr>
          <w:rFonts w:ascii="Times New Roman" w:eastAsia="Times New Roman" w:hAnsi="Times New Roman" w:cs="Times New Roman"/>
          <w:sz w:val="28"/>
          <w:szCs w:val="28"/>
          <w:lang w:eastAsia="ru-RU"/>
        </w:rPr>
        <w:t>и</w:t>
      </w:r>
      <w:r w:rsidRPr="002C3562">
        <w:rPr>
          <w:rFonts w:ascii="Times New Roman" w:eastAsia="Times New Roman" w:hAnsi="Times New Roman" w:cs="Times New Roman"/>
          <w:sz w:val="28"/>
          <w:szCs w:val="28"/>
          <w:lang w:eastAsia="ru-RU"/>
        </w:rPr>
        <w:t>нами влияет на взаимосвязь быта и культуры.</w:t>
      </w:r>
    </w:p>
    <w:p w:rsidR="00774A11" w:rsidRDefault="00677D1B" w:rsidP="00677D1B">
      <w:pPr>
        <w:ind w:firstLine="708"/>
        <w:jc w:val="both"/>
        <w:rPr>
          <w:rFonts w:ascii="Times New Roman" w:hAnsi="Times New Roman" w:cs="Times New Roman"/>
          <w:sz w:val="28"/>
          <w:szCs w:val="28"/>
        </w:rPr>
      </w:pPr>
      <w:bookmarkStart w:id="0" w:name="_GoBack"/>
      <w:bookmarkEnd w:id="0"/>
      <w:r w:rsidRPr="00677D1B">
        <w:rPr>
          <w:rFonts w:ascii="Times New Roman" w:hAnsi="Times New Roman" w:cs="Times New Roman"/>
          <w:sz w:val="28"/>
          <w:szCs w:val="28"/>
        </w:rPr>
        <w:t xml:space="preserve">Различия между мужчинами и женщинами имеют сложный характер. </w:t>
      </w:r>
      <w:proofErr w:type="gramStart"/>
      <w:r w:rsidRPr="00677D1B">
        <w:rPr>
          <w:rFonts w:ascii="Times New Roman" w:hAnsi="Times New Roman" w:cs="Times New Roman"/>
          <w:sz w:val="28"/>
          <w:szCs w:val="28"/>
        </w:rPr>
        <w:t>Возникновение данной проблематики в значительной мере обусловлено п</w:t>
      </w:r>
      <w:r w:rsidRPr="00677D1B">
        <w:rPr>
          <w:rFonts w:ascii="Times New Roman" w:hAnsi="Times New Roman" w:cs="Times New Roman"/>
          <w:sz w:val="28"/>
          <w:szCs w:val="28"/>
        </w:rPr>
        <w:t>о</w:t>
      </w:r>
      <w:r w:rsidRPr="00677D1B">
        <w:rPr>
          <w:rFonts w:ascii="Times New Roman" w:hAnsi="Times New Roman" w:cs="Times New Roman"/>
          <w:sz w:val="28"/>
          <w:szCs w:val="28"/>
        </w:rPr>
        <w:t>литическими движениями с требованиями предоставить женщинам равные права с мужчинами (в частности, в России начиная с XIX в.), покончить с с</w:t>
      </w:r>
      <w:r w:rsidRPr="00677D1B">
        <w:rPr>
          <w:rFonts w:ascii="Times New Roman" w:hAnsi="Times New Roman" w:cs="Times New Roman"/>
          <w:sz w:val="28"/>
          <w:szCs w:val="28"/>
        </w:rPr>
        <w:t>у</w:t>
      </w:r>
      <w:r w:rsidRPr="00677D1B">
        <w:rPr>
          <w:rFonts w:ascii="Times New Roman" w:hAnsi="Times New Roman" w:cs="Times New Roman"/>
          <w:sz w:val="28"/>
          <w:szCs w:val="28"/>
        </w:rPr>
        <w:t>бординацией, сексизмом и неравным доступом к власти (начиная с 60-х гг. на Западе), а также как осознание потребности в развитии знания о взаимоо</w:t>
      </w:r>
      <w:r w:rsidRPr="00677D1B">
        <w:rPr>
          <w:rFonts w:ascii="Times New Roman" w:hAnsi="Times New Roman" w:cs="Times New Roman"/>
          <w:sz w:val="28"/>
          <w:szCs w:val="28"/>
        </w:rPr>
        <w:t>т</w:t>
      </w:r>
      <w:r w:rsidRPr="00677D1B">
        <w:rPr>
          <w:rFonts w:ascii="Times New Roman" w:hAnsi="Times New Roman" w:cs="Times New Roman"/>
          <w:sz w:val="28"/>
          <w:szCs w:val="28"/>
        </w:rPr>
        <w:t>ношениях полов в обществе.</w:t>
      </w:r>
      <w:proofErr w:type="gramEnd"/>
      <w:r w:rsidRPr="00677D1B">
        <w:rPr>
          <w:rFonts w:ascii="Times New Roman" w:hAnsi="Times New Roman" w:cs="Times New Roman"/>
          <w:sz w:val="28"/>
          <w:szCs w:val="28"/>
        </w:rPr>
        <w:t xml:space="preserve"> Социологи исследуют данную проблему, ра</w:t>
      </w:r>
      <w:r w:rsidRPr="00677D1B">
        <w:rPr>
          <w:rFonts w:ascii="Times New Roman" w:hAnsi="Times New Roman" w:cs="Times New Roman"/>
          <w:sz w:val="28"/>
          <w:szCs w:val="28"/>
        </w:rPr>
        <w:t>с</w:t>
      </w:r>
      <w:r w:rsidRPr="00677D1B">
        <w:rPr>
          <w:rFonts w:ascii="Times New Roman" w:hAnsi="Times New Roman" w:cs="Times New Roman"/>
          <w:sz w:val="28"/>
          <w:szCs w:val="28"/>
        </w:rPr>
        <w:t xml:space="preserve">сматривая четыре компонента половой идентичности: биологический пол, </w:t>
      </w:r>
      <w:proofErr w:type="spellStart"/>
      <w:r w:rsidRPr="00677D1B">
        <w:rPr>
          <w:rFonts w:ascii="Times New Roman" w:hAnsi="Times New Roman" w:cs="Times New Roman"/>
          <w:sz w:val="28"/>
          <w:szCs w:val="28"/>
        </w:rPr>
        <w:t>гендерная</w:t>
      </w:r>
      <w:proofErr w:type="spellEnd"/>
      <w:r w:rsidRPr="00677D1B">
        <w:rPr>
          <w:rFonts w:ascii="Times New Roman" w:hAnsi="Times New Roman" w:cs="Times New Roman"/>
          <w:sz w:val="28"/>
          <w:szCs w:val="28"/>
        </w:rPr>
        <w:t xml:space="preserve"> идентичность, </w:t>
      </w:r>
      <w:proofErr w:type="spellStart"/>
      <w:r w:rsidRPr="00677D1B">
        <w:rPr>
          <w:rFonts w:ascii="Times New Roman" w:hAnsi="Times New Roman" w:cs="Times New Roman"/>
          <w:sz w:val="28"/>
          <w:szCs w:val="28"/>
        </w:rPr>
        <w:t>гендерные</w:t>
      </w:r>
      <w:proofErr w:type="spellEnd"/>
      <w:r w:rsidRPr="00677D1B">
        <w:rPr>
          <w:rFonts w:ascii="Times New Roman" w:hAnsi="Times New Roman" w:cs="Times New Roman"/>
          <w:sz w:val="28"/>
          <w:szCs w:val="28"/>
        </w:rPr>
        <w:t xml:space="preserve"> идеалы и сексуальные роли.</w:t>
      </w:r>
    </w:p>
    <w:p w:rsidR="00677D1B" w:rsidRDefault="00677D1B" w:rsidP="00677D1B">
      <w:pPr>
        <w:ind w:firstLine="708"/>
        <w:jc w:val="both"/>
        <w:rPr>
          <w:rFonts w:ascii="Times New Roman" w:hAnsi="Times New Roman" w:cs="Times New Roman"/>
          <w:sz w:val="28"/>
          <w:szCs w:val="28"/>
        </w:rPr>
      </w:pPr>
      <w:r>
        <w:rPr>
          <w:rFonts w:ascii="Times New Roman" w:hAnsi="Times New Roman" w:cs="Times New Roman"/>
          <w:sz w:val="28"/>
          <w:szCs w:val="28"/>
        </w:rPr>
        <w:t xml:space="preserve">Принято полагать, что мужчина </w:t>
      </w:r>
      <w:proofErr w:type="gramStart"/>
      <w:r>
        <w:rPr>
          <w:rFonts w:ascii="Times New Roman" w:hAnsi="Times New Roman" w:cs="Times New Roman"/>
          <w:sz w:val="28"/>
          <w:szCs w:val="28"/>
        </w:rPr>
        <w:t>–э</w:t>
      </w:r>
      <w:proofErr w:type="gramEnd"/>
      <w:r>
        <w:rPr>
          <w:rFonts w:ascii="Times New Roman" w:hAnsi="Times New Roman" w:cs="Times New Roman"/>
          <w:sz w:val="28"/>
          <w:szCs w:val="28"/>
        </w:rPr>
        <w:t xml:space="preserve">то добытчик, а женщина – хозяйка. Как </w:t>
      </w:r>
      <w:proofErr w:type="gramStart"/>
      <w:r>
        <w:rPr>
          <w:rFonts w:ascii="Times New Roman" w:hAnsi="Times New Roman" w:cs="Times New Roman"/>
          <w:sz w:val="28"/>
          <w:szCs w:val="28"/>
        </w:rPr>
        <w:t>правило</w:t>
      </w:r>
      <w:proofErr w:type="gramEnd"/>
      <w:r>
        <w:rPr>
          <w:rFonts w:ascii="Times New Roman" w:hAnsi="Times New Roman" w:cs="Times New Roman"/>
          <w:sz w:val="28"/>
          <w:szCs w:val="28"/>
        </w:rPr>
        <w:t xml:space="preserve"> мужчина редко выполняет домашние дела, считая, что он зар</w:t>
      </w:r>
      <w:r>
        <w:rPr>
          <w:rFonts w:ascii="Times New Roman" w:hAnsi="Times New Roman" w:cs="Times New Roman"/>
          <w:sz w:val="28"/>
          <w:szCs w:val="28"/>
        </w:rPr>
        <w:t>а</w:t>
      </w:r>
      <w:r>
        <w:rPr>
          <w:rFonts w:ascii="Times New Roman" w:hAnsi="Times New Roman" w:cs="Times New Roman"/>
          <w:sz w:val="28"/>
          <w:szCs w:val="28"/>
        </w:rPr>
        <w:t>батывает деньги. В то время как женщине приходится и работать и выпо</w:t>
      </w:r>
      <w:r>
        <w:rPr>
          <w:rFonts w:ascii="Times New Roman" w:hAnsi="Times New Roman" w:cs="Times New Roman"/>
          <w:sz w:val="28"/>
          <w:szCs w:val="28"/>
        </w:rPr>
        <w:t>л</w:t>
      </w:r>
      <w:r>
        <w:rPr>
          <w:rFonts w:ascii="Times New Roman" w:hAnsi="Times New Roman" w:cs="Times New Roman"/>
          <w:sz w:val="28"/>
          <w:szCs w:val="28"/>
        </w:rPr>
        <w:t xml:space="preserve">нять домашние обязанности. </w:t>
      </w:r>
    </w:p>
    <w:p w:rsidR="00677D1B" w:rsidRPr="00677D1B" w:rsidRDefault="00677D1B" w:rsidP="00677D1B">
      <w:pPr>
        <w:ind w:firstLine="708"/>
        <w:jc w:val="both"/>
        <w:rPr>
          <w:rFonts w:ascii="Times New Roman" w:hAnsi="Times New Roman" w:cs="Times New Roman"/>
          <w:sz w:val="28"/>
          <w:szCs w:val="28"/>
        </w:rPr>
      </w:pPr>
      <w:r>
        <w:rPr>
          <w:rFonts w:ascii="Times New Roman" w:hAnsi="Times New Roman" w:cs="Times New Roman"/>
          <w:sz w:val="28"/>
          <w:szCs w:val="28"/>
        </w:rPr>
        <w:t>Считается, женщина не может быть хорошим руководителем, хорошим водителем, военным и пр. Социальные стереотипы накладывают свой отп</w:t>
      </w:r>
      <w:r>
        <w:rPr>
          <w:rFonts w:ascii="Times New Roman" w:hAnsi="Times New Roman" w:cs="Times New Roman"/>
          <w:sz w:val="28"/>
          <w:szCs w:val="28"/>
        </w:rPr>
        <w:t>е</w:t>
      </w:r>
      <w:r>
        <w:rPr>
          <w:rFonts w:ascii="Times New Roman" w:hAnsi="Times New Roman" w:cs="Times New Roman"/>
          <w:sz w:val="28"/>
          <w:szCs w:val="28"/>
        </w:rPr>
        <w:t>чаток на распределение мужских и женских ролей.</w:t>
      </w:r>
    </w:p>
    <w:sectPr w:rsidR="00677D1B" w:rsidRPr="00677D1B" w:rsidSect="00774A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802F6"/>
    <w:multiLevelType w:val="multilevel"/>
    <w:tmpl w:val="77186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rsids>
    <w:rsidRoot w:val="009A5D12"/>
    <w:rsid w:val="000A79EF"/>
    <w:rsid w:val="00282112"/>
    <w:rsid w:val="002B7337"/>
    <w:rsid w:val="002C3562"/>
    <w:rsid w:val="0042330C"/>
    <w:rsid w:val="00425758"/>
    <w:rsid w:val="0047456B"/>
    <w:rsid w:val="00676607"/>
    <w:rsid w:val="00677D1B"/>
    <w:rsid w:val="00774A11"/>
    <w:rsid w:val="007C0523"/>
    <w:rsid w:val="008017F8"/>
    <w:rsid w:val="009A5D12"/>
    <w:rsid w:val="00E3082D"/>
    <w:rsid w:val="00F37485"/>
    <w:rsid w:val="00F44C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A11"/>
  </w:style>
  <w:style w:type="paragraph" w:styleId="2">
    <w:name w:val="heading 2"/>
    <w:basedOn w:val="a"/>
    <w:next w:val="a"/>
    <w:link w:val="20"/>
    <w:uiPriority w:val="9"/>
    <w:semiHidden/>
    <w:unhideWhenUsed/>
    <w:qFormat/>
    <w:rsid w:val="002B733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4">
    <w:name w:val="heading 4"/>
    <w:basedOn w:val="a"/>
    <w:link w:val="40"/>
    <w:uiPriority w:val="9"/>
    <w:qFormat/>
    <w:rsid w:val="0047456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47456B"/>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2B7337"/>
    <w:rPr>
      <w:rFonts w:asciiTheme="majorHAnsi" w:eastAsiaTheme="majorEastAsia" w:hAnsiTheme="majorHAnsi" w:cstheme="majorBidi"/>
      <w:b/>
      <w:bCs/>
      <w:color w:val="5B9BD5" w:themeColor="accent1"/>
      <w:sz w:val="26"/>
      <w:szCs w:val="26"/>
    </w:rPr>
  </w:style>
  <w:style w:type="paragraph" w:styleId="a3">
    <w:name w:val="Normal (Web)"/>
    <w:basedOn w:val="a"/>
    <w:uiPriority w:val="99"/>
    <w:semiHidden/>
    <w:unhideWhenUsed/>
    <w:rsid w:val="002B733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21393165">
      <w:bodyDiv w:val="1"/>
      <w:marLeft w:val="0"/>
      <w:marRight w:val="0"/>
      <w:marTop w:val="0"/>
      <w:marBottom w:val="0"/>
      <w:divBdr>
        <w:top w:val="none" w:sz="0" w:space="0" w:color="auto"/>
        <w:left w:val="none" w:sz="0" w:space="0" w:color="auto"/>
        <w:bottom w:val="none" w:sz="0" w:space="0" w:color="auto"/>
        <w:right w:val="none" w:sz="0" w:space="0" w:color="auto"/>
      </w:divBdr>
    </w:div>
    <w:div w:id="459081443">
      <w:bodyDiv w:val="1"/>
      <w:marLeft w:val="0"/>
      <w:marRight w:val="0"/>
      <w:marTop w:val="0"/>
      <w:marBottom w:val="0"/>
      <w:divBdr>
        <w:top w:val="none" w:sz="0" w:space="0" w:color="auto"/>
        <w:left w:val="none" w:sz="0" w:space="0" w:color="auto"/>
        <w:bottom w:val="none" w:sz="0" w:space="0" w:color="auto"/>
        <w:right w:val="none" w:sz="0" w:space="0" w:color="auto"/>
      </w:divBdr>
    </w:div>
    <w:div w:id="768701817">
      <w:bodyDiv w:val="1"/>
      <w:marLeft w:val="0"/>
      <w:marRight w:val="0"/>
      <w:marTop w:val="0"/>
      <w:marBottom w:val="0"/>
      <w:divBdr>
        <w:top w:val="none" w:sz="0" w:space="0" w:color="auto"/>
        <w:left w:val="none" w:sz="0" w:space="0" w:color="auto"/>
        <w:bottom w:val="none" w:sz="0" w:space="0" w:color="auto"/>
        <w:right w:val="none" w:sz="0" w:space="0" w:color="auto"/>
      </w:divBdr>
    </w:div>
    <w:div w:id="908155804">
      <w:bodyDiv w:val="1"/>
      <w:marLeft w:val="0"/>
      <w:marRight w:val="0"/>
      <w:marTop w:val="0"/>
      <w:marBottom w:val="0"/>
      <w:divBdr>
        <w:top w:val="none" w:sz="0" w:space="0" w:color="auto"/>
        <w:left w:val="none" w:sz="0" w:space="0" w:color="auto"/>
        <w:bottom w:val="none" w:sz="0" w:space="0" w:color="auto"/>
        <w:right w:val="none" w:sz="0" w:space="0" w:color="auto"/>
      </w:divBdr>
    </w:div>
    <w:div w:id="951089568">
      <w:bodyDiv w:val="1"/>
      <w:marLeft w:val="0"/>
      <w:marRight w:val="0"/>
      <w:marTop w:val="0"/>
      <w:marBottom w:val="0"/>
      <w:divBdr>
        <w:top w:val="none" w:sz="0" w:space="0" w:color="auto"/>
        <w:left w:val="none" w:sz="0" w:space="0" w:color="auto"/>
        <w:bottom w:val="none" w:sz="0" w:space="0" w:color="auto"/>
        <w:right w:val="none" w:sz="0" w:space="0" w:color="auto"/>
      </w:divBdr>
    </w:div>
    <w:div w:id="968440554">
      <w:bodyDiv w:val="1"/>
      <w:marLeft w:val="0"/>
      <w:marRight w:val="0"/>
      <w:marTop w:val="0"/>
      <w:marBottom w:val="0"/>
      <w:divBdr>
        <w:top w:val="none" w:sz="0" w:space="0" w:color="auto"/>
        <w:left w:val="none" w:sz="0" w:space="0" w:color="auto"/>
        <w:bottom w:val="none" w:sz="0" w:space="0" w:color="auto"/>
        <w:right w:val="none" w:sz="0" w:space="0" w:color="auto"/>
      </w:divBdr>
    </w:div>
    <w:div w:id="1023167384">
      <w:bodyDiv w:val="1"/>
      <w:marLeft w:val="0"/>
      <w:marRight w:val="0"/>
      <w:marTop w:val="0"/>
      <w:marBottom w:val="0"/>
      <w:divBdr>
        <w:top w:val="none" w:sz="0" w:space="0" w:color="auto"/>
        <w:left w:val="none" w:sz="0" w:space="0" w:color="auto"/>
        <w:bottom w:val="none" w:sz="0" w:space="0" w:color="auto"/>
        <w:right w:val="none" w:sz="0" w:space="0" w:color="auto"/>
      </w:divBdr>
    </w:div>
    <w:div w:id="1164204511">
      <w:bodyDiv w:val="1"/>
      <w:marLeft w:val="0"/>
      <w:marRight w:val="0"/>
      <w:marTop w:val="0"/>
      <w:marBottom w:val="0"/>
      <w:divBdr>
        <w:top w:val="none" w:sz="0" w:space="0" w:color="auto"/>
        <w:left w:val="none" w:sz="0" w:space="0" w:color="auto"/>
        <w:bottom w:val="none" w:sz="0" w:space="0" w:color="auto"/>
        <w:right w:val="none" w:sz="0" w:space="0" w:color="auto"/>
      </w:divBdr>
      <w:divsChild>
        <w:div w:id="1676227639">
          <w:marLeft w:val="0"/>
          <w:marRight w:val="0"/>
          <w:marTop w:val="0"/>
          <w:marBottom w:val="0"/>
          <w:divBdr>
            <w:top w:val="none" w:sz="0" w:space="0" w:color="auto"/>
            <w:left w:val="none" w:sz="0" w:space="0" w:color="auto"/>
            <w:bottom w:val="none" w:sz="0" w:space="0" w:color="auto"/>
            <w:right w:val="none" w:sz="0" w:space="0" w:color="auto"/>
          </w:divBdr>
        </w:div>
      </w:divsChild>
    </w:div>
    <w:div w:id="1273780712">
      <w:bodyDiv w:val="1"/>
      <w:marLeft w:val="0"/>
      <w:marRight w:val="0"/>
      <w:marTop w:val="0"/>
      <w:marBottom w:val="0"/>
      <w:divBdr>
        <w:top w:val="none" w:sz="0" w:space="0" w:color="auto"/>
        <w:left w:val="none" w:sz="0" w:space="0" w:color="auto"/>
        <w:bottom w:val="none" w:sz="0" w:space="0" w:color="auto"/>
        <w:right w:val="none" w:sz="0" w:space="0" w:color="auto"/>
      </w:divBdr>
    </w:div>
    <w:div w:id="1333676423">
      <w:bodyDiv w:val="1"/>
      <w:marLeft w:val="0"/>
      <w:marRight w:val="0"/>
      <w:marTop w:val="0"/>
      <w:marBottom w:val="0"/>
      <w:divBdr>
        <w:top w:val="none" w:sz="0" w:space="0" w:color="auto"/>
        <w:left w:val="none" w:sz="0" w:space="0" w:color="auto"/>
        <w:bottom w:val="none" w:sz="0" w:space="0" w:color="auto"/>
        <w:right w:val="none" w:sz="0" w:space="0" w:color="auto"/>
      </w:divBdr>
    </w:div>
    <w:div w:id="1861771518">
      <w:bodyDiv w:val="1"/>
      <w:marLeft w:val="0"/>
      <w:marRight w:val="0"/>
      <w:marTop w:val="0"/>
      <w:marBottom w:val="0"/>
      <w:divBdr>
        <w:top w:val="none" w:sz="0" w:space="0" w:color="auto"/>
        <w:left w:val="none" w:sz="0" w:space="0" w:color="auto"/>
        <w:bottom w:val="none" w:sz="0" w:space="0" w:color="auto"/>
        <w:right w:val="none" w:sz="0" w:space="0" w:color="auto"/>
      </w:divBdr>
    </w:div>
    <w:div w:id="1927573263">
      <w:bodyDiv w:val="1"/>
      <w:marLeft w:val="0"/>
      <w:marRight w:val="0"/>
      <w:marTop w:val="0"/>
      <w:marBottom w:val="0"/>
      <w:divBdr>
        <w:top w:val="none" w:sz="0" w:space="0" w:color="auto"/>
        <w:left w:val="none" w:sz="0" w:space="0" w:color="auto"/>
        <w:bottom w:val="none" w:sz="0" w:space="0" w:color="auto"/>
        <w:right w:val="none" w:sz="0" w:space="0" w:color="auto"/>
      </w:divBdr>
    </w:div>
    <w:div w:id="1937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1515</Words>
  <Characters>8639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Эль</cp:lastModifiedBy>
  <cp:revision>2</cp:revision>
  <dcterms:created xsi:type="dcterms:W3CDTF">2021-02-04T09:05:00Z</dcterms:created>
  <dcterms:modified xsi:type="dcterms:W3CDTF">2021-02-04T09:05:00Z</dcterms:modified>
</cp:coreProperties>
</file>